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24" w:rsidRDefault="00857649" w:rsidP="0032191D">
      <w:pPr>
        <w:pStyle w:val="a9"/>
        <w:ind w:left="5670"/>
        <w:jc w:val="right"/>
      </w:pPr>
      <w:r>
        <w:t>Д</w:t>
      </w:r>
      <w:r w:rsidR="004567EC">
        <w:t xml:space="preserve">иректору </w:t>
      </w:r>
    </w:p>
    <w:p w:rsidR="00DC7E72" w:rsidRDefault="004567EC" w:rsidP="006134A9">
      <w:pPr>
        <w:pStyle w:val="a9"/>
        <w:ind w:left="5670"/>
        <w:jc w:val="right"/>
      </w:pPr>
      <w:r>
        <w:t>АНО</w:t>
      </w:r>
      <w:r w:rsidR="006E0D24">
        <w:t xml:space="preserve"> </w:t>
      </w:r>
      <w:r>
        <w:t xml:space="preserve">«ЦПЭ Липецкой </w:t>
      </w:r>
      <w:r w:rsidR="005F134D" w:rsidRPr="00503BF0">
        <w:t>о</w:t>
      </w:r>
      <w:r>
        <w:t>бласти»</w:t>
      </w:r>
    </w:p>
    <w:p w:rsidR="00DC7E72" w:rsidRDefault="004567EC" w:rsidP="006134A9">
      <w:pPr>
        <w:pStyle w:val="a9"/>
        <w:ind w:left="5670"/>
        <w:jc w:val="right"/>
      </w:pPr>
      <w:r>
        <w:t>А.В. Гольцову</w:t>
      </w:r>
    </w:p>
    <w:p w:rsidR="00DC7E72" w:rsidRDefault="00DC7E72" w:rsidP="006134A9">
      <w:pPr>
        <w:pStyle w:val="a9"/>
        <w:spacing w:before="4"/>
        <w:ind w:left="5670"/>
        <w:jc w:val="left"/>
      </w:pPr>
    </w:p>
    <w:p w:rsidR="00444367" w:rsidRDefault="00444367" w:rsidP="006134A9">
      <w:pPr>
        <w:pStyle w:val="a9"/>
        <w:spacing w:before="4"/>
        <w:ind w:left="5670"/>
        <w:jc w:val="left"/>
      </w:pPr>
    </w:p>
    <w:p w:rsidR="00DC7E72" w:rsidRDefault="004567EC" w:rsidP="00D10863">
      <w:pPr>
        <w:pStyle w:val="1"/>
        <w:spacing w:line="322" w:lineRule="exact"/>
        <w:ind w:left="2" w:right="1383"/>
        <w:jc w:val="center"/>
      </w:pPr>
      <w:r>
        <w:t>ЗАЯВКА</w:t>
      </w:r>
    </w:p>
    <w:p w:rsidR="00DC7E72" w:rsidRDefault="004567EC" w:rsidP="00053041">
      <w:pPr>
        <w:ind w:left="2" w:right="137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136756">
        <w:rPr>
          <w:rFonts w:ascii="Times New Roman" w:hAnsi="Times New Roman" w:cs="Times New Roman"/>
          <w:b/>
          <w:sz w:val="28"/>
          <w:szCs w:val="28"/>
        </w:rPr>
        <w:t xml:space="preserve">региональном </w:t>
      </w:r>
      <w:r>
        <w:rPr>
          <w:rFonts w:ascii="Times New Roman" w:hAnsi="Times New Roman" w:cs="Times New Roman"/>
          <w:b/>
          <w:sz w:val="28"/>
          <w:szCs w:val="28"/>
        </w:rPr>
        <w:t>конкурсе «Экспортер года</w:t>
      </w:r>
      <w:r w:rsidR="00136756">
        <w:rPr>
          <w:rFonts w:ascii="Times New Roman" w:hAnsi="Times New Roman" w:cs="Times New Roman"/>
          <w:b/>
          <w:sz w:val="28"/>
          <w:szCs w:val="28"/>
        </w:rPr>
        <w:t>-202</w:t>
      </w:r>
      <w:r w:rsidR="000F5F6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» в Липецкой области</w:t>
      </w:r>
    </w:p>
    <w:p w:rsidR="00444367" w:rsidRDefault="004567EC" w:rsidP="0032191D">
      <w:pPr>
        <w:pStyle w:val="a9"/>
        <w:spacing w:before="89" w:after="240" w:line="276" w:lineRule="auto"/>
        <w:ind w:left="0" w:firstLine="708"/>
        <w:rPr>
          <w:i/>
          <w:sz w:val="26"/>
          <w:szCs w:val="26"/>
          <w:u w:val="single"/>
        </w:rPr>
      </w:pPr>
      <w:r w:rsidRPr="00472F65">
        <w:rPr>
          <w:sz w:val="26"/>
          <w:szCs w:val="26"/>
        </w:rPr>
        <w:t xml:space="preserve">Изучив Положение о </w:t>
      </w:r>
      <w:r w:rsidR="00136756">
        <w:rPr>
          <w:sz w:val="26"/>
          <w:szCs w:val="26"/>
        </w:rPr>
        <w:t xml:space="preserve">проведении регионального </w:t>
      </w:r>
      <w:r w:rsidRPr="00472F65">
        <w:rPr>
          <w:sz w:val="26"/>
          <w:szCs w:val="26"/>
        </w:rPr>
        <w:t>конкурс</w:t>
      </w:r>
      <w:r w:rsidR="00136756">
        <w:rPr>
          <w:sz w:val="26"/>
          <w:szCs w:val="26"/>
        </w:rPr>
        <w:t>а</w:t>
      </w:r>
      <w:r w:rsidRPr="00472F65">
        <w:rPr>
          <w:sz w:val="26"/>
          <w:szCs w:val="26"/>
        </w:rPr>
        <w:t xml:space="preserve"> «Экспортер года</w:t>
      </w:r>
      <w:r w:rsidR="00136756">
        <w:rPr>
          <w:sz w:val="26"/>
          <w:szCs w:val="26"/>
        </w:rPr>
        <w:t>-202</w:t>
      </w:r>
      <w:r w:rsidR="000F5F6C">
        <w:rPr>
          <w:sz w:val="26"/>
          <w:szCs w:val="26"/>
        </w:rPr>
        <w:t>4</w:t>
      </w:r>
      <w:r w:rsidRPr="00472F65">
        <w:rPr>
          <w:sz w:val="26"/>
          <w:szCs w:val="26"/>
        </w:rPr>
        <w:t xml:space="preserve">» </w:t>
      </w:r>
      <w:r w:rsidR="00136756">
        <w:rPr>
          <w:sz w:val="26"/>
          <w:szCs w:val="26"/>
        </w:rPr>
        <w:t xml:space="preserve">среди </w:t>
      </w:r>
      <w:proofErr w:type="spellStart"/>
      <w:r w:rsidR="00136756">
        <w:rPr>
          <w:sz w:val="26"/>
          <w:szCs w:val="26"/>
        </w:rPr>
        <w:t>экспортно</w:t>
      </w:r>
      <w:proofErr w:type="spellEnd"/>
      <w:r w:rsidR="00136756">
        <w:rPr>
          <w:sz w:val="26"/>
          <w:szCs w:val="26"/>
        </w:rPr>
        <w:t xml:space="preserve">  ориентированных субъектов малого и среднего предпринимательства </w:t>
      </w:r>
      <w:r w:rsidRPr="00472F65">
        <w:rPr>
          <w:sz w:val="26"/>
          <w:szCs w:val="26"/>
        </w:rPr>
        <w:t xml:space="preserve"> Липецкой области (далее</w:t>
      </w:r>
      <w:r w:rsidR="00136756">
        <w:rPr>
          <w:sz w:val="26"/>
          <w:szCs w:val="26"/>
        </w:rPr>
        <w:t xml:space="preserve"> </w:t>
      </w:r>
      <w:r w:rsidRPr="00472F65">
        <w:rPr>
          <w:sz w:val="26"/>
          <w:szCs w:val="26"/>
        </w:rPr>
        <w:t>- Положение),</w:t>
      </w:r>
      <w:r w:rsidR="00D10863" w:rsidRPr="00472F65">
        <w:rPr>
          <w:sz w:val="26"/>
          <w:szCs w:val="26"/>
        </w:rPr>
        <w:t xml:space="preserve"> </w:t>
      </w:r>
      <w:r w:rsidRPr="00136756">
        <w:rPr>
          <w:i/>
          <w:sz w:val="26"/>
          <w:szCs w:val="26"/>
          <w:highlight w:val="yellow"/>
          <w:u w:val="single"/>
        </w:rPr>
        <w:t xml:space="preserve">полное фирменное наименование организации (индивидуального предпринимателя) </w:t>
      </w:r>
      <w:r w:rsidRPr="00136756">
        <w:rPr>
          <w:i/>
          <w:spacing w:val="10"/>
          <w:sz w:val="26"/>
          <w:szCs w:val="26"/>
          <w:highlight w:val="yellow"/>
          <w:u w:val="single"/>
        </w:rPr>
        <w:t>в</w:t>
      </w:r>
      <w:r w:rsidR="00241A8C" w:rsidRPr="00136756">
        <w:rPr>
          <w:i/>
          <w:spacing w:val="10"/>
          <w:sz w:val="26"/>
          <w:szCs w:val="26"/>
          <w:highlight w:val="yellow"/>
          <w:u w:val="single"/>
        </w:rPr>
        <w:t xml:space="preserve"> </w:t>
      </w:r>
      <w:r w:rsidRPr="00136756">
        <w:rPr>
          <w:i/>
          <w:sz w:val="26"/>
          <w:szCs w:val="26"/>
          <w:highlight w:val="yellow"/>
          <w:u w:val="single"/>
        </w:rPr>
        <w:t>соответствии с учредительными документами</w:t>
      </w:r>
      <w:r w:rsidR="00444367" w:rsidRPr="00444367">
        <w:rPr>
          <w:i/>
          <w:sz w:val="26"/>
          <w:szCs w:val="26"/>
          <w:u w:val="single"/>
        </w:rPr>
        <w:t xml:space="preserve">           </w:t>
      </w:r>
    </w:p>
    <w:p w:rsidR="00136756" w:rsidRDefault="00136756" w:rsidP="00D10863">
      <w:pPr>
        <w:pStyle w:val="a9"/>
        <w:spacing w:before="48" w:after="240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>_____________________________________________________________________________</w:t>
      </w:r>
    </w:p>
    <w:p w:rsidR="00136756" w:rsidRDefault="00136756" w:rsidP="00D10863">
      <w:pPr>
        <w:pStyle w:val="a9"/>
        <w:spacing w:before="48" w:after="240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>_____________________________________________________________________________</w:t>
      </w:r>
    </w:p>
    <w:p w:rsidR="00DC7E72" w:rsidRPr="00444367" w:rsidRDefault="00136756" w:rsidP="00D10863">
      <w:pPr>
        <w:pStyle w:val="a9"/>
        <w:spacing w:before="48" w:after="240"/>
        <w:ind w:left="0"/>
        <w:rPr>
          <w:i/>
          <w:sz w:val="26"/>
          <w:szCs w:val="26"/>
          <w:u w:val="single"/>
        </w:rPr>
      </w:pPr>
      <w:r>
        <w:rPr>
          <w:i/>
          <w:sz w:val="26"/>
          <w:szCs w:val="26"/>
        </w:rPr>
        <w:t>_____________________________________________________________________________</w:t>
      </w:r>
      <w:r w:rsidR="00444367" w:rsidRPr="00444367">
        <w:rPr>
          <w:i/>
          <w:sz w:val="26"/>
          <w:szCs w:val="26"/>
          <w:u w:val="single"/>
        </w:rPr>
        <w:t xml:space="preserve">                          </w:t>
      </w:r>
    </w:p>
    <w:p w:rsidR="00DC7E72" w:rsidRPr="00472F65" w:rsidRDefault="004567EC" w:rsidP="00D10863">
      <w:pPr>
        <w:pStyle w:val="a9"/>
        <w:spacing w:before="249" w:after="240" w:line="276" w:lineRule="auto"/>
        <w:ind w:left="0" w:right="323"/>
        <w:rPr>
          <w:sz w:val="26"/>
          <w:szCs w:val="26"/>
        </w:rPr>
      </w:pPr>
      <w:r w:rsidRPr="00472F65">
        <w:rPr>
          <w:sz w:val="26"/>
          <w:szCs w:val="26"/>
        </w:rPr>
        <w:t xml:space="preserve">(далее - Участник) сообщает о согласии участвовать в конкурсе «Экспортер года» в Липецкой области (далее - Конкурс) на условиях, установленных Положением, и направляет настоящую заявку на участие в конкурсе в номинации </w:t>
      </w:r>
      <w:r w:rsidRPr="00472F65">
        <w:rPr>
          <w:i/>
          <w:sz w:val="26"/>
          <w:szCs w:val="26"/>
        </w:rPr>
        <w:t xml:space="preserve">(отметьте одну из номинаций </w:t>
      </w:r>
      <w:r w:rsidRPr="00472F65">
        <w:rPr>
          <w:b/>
          <w:i/>
          <w:sz w:val="26"/>
          <w:szCs w:val="26"/>
        </w:rPr>
        <w:t xml:space="preserve">□ </w:t>
      </w:r>
      <w:r w:rsidRPr="00136756">
        <w:rPr>
          <w:i/>
          <w:sz w:val="26"/>
          <w:szCs w:val="26"/>
          <w:highlight w:val="yellow"/>
        </w:rPr>
        <w:t>знаком Х</w:t>
      </w:r>
      <w:r w:rsidRPr="00472F65">
        <w:rPr>
          <w:i/>
          <w:sz w:val="26"/>
          <w:szCs w:val="26"/>
        </w:rPr>
        <w:t>)</w:t>
      </w:r>
      <w:r w:rsidRPr="00472F65">
        <w:rPr>
          <w:sz w:val="26"/>
          <w:szCs w:val="26"/>
        </w:rPr>
        <w:t>:</w:t>
      </w:r>
    </w:p>
    <w:p w:rsidR="00A83ACB" w:rsidRPr="00A83ACB" w:rsidRDefault="00A83ACB" w:rsidP="00A83ACB">
      <w:pPr>
        <w:pStyle w:val="ad"/>
        <w:widowControl w:val="0"/>
        <w:numPr>
          <w:ilvl w:val="0"/>
          <w:numId w:val="10"/>
        </w:numPr>
        <w:tabs>
          <w:tab w:val="left" w:pos="11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3ACB">
        <w:rPr>
          <w:rFonts w:ascii="Times New Roman" w:hAnsi="Times New Roman" w:cs="Times New Roman"/>
          <w:bCs/>
          <w:sz w:val="26"/>
          <w:szCs w:val="26"/>
        </w:rPr>
        <w:t xml:space="preserve">«Экспортер года в сфере промышленности» </w:t>
      </w:r>
    </w:p>
    <w:p w:rsidR="00A83ACB" w:rsidRPr="00A83ACB" w:rsidRDefault="00A83ACB" w:rsidP="00A83ACB">
      <w:pPr>
        <w:pStyle w:val="ad"/>
        <w:widowControl w:val="0"/>
        <w:numPr>
          <w:ilvl w:val="0"/>
          <w:numId w:val="10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3ACB">
        <w:rPr>
          <w:rFonts w:ascii="Times New Roman" w:hAnsi="Times New Roman" w:cs="Times New Roman"/>
          <w:bCs/>
          <w:sz w:val="26"/>
          <w:szCs w:val="26"/>
        </w:rPr>
        <w:t xml:space="preserve"> «Экспортер года в сфере агропромышленного комплекса»</w:t>
      </w:r>
      <w:r w:rsidRPr="00A83A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3ACB" w:rsidRPr="00A83ACB" w:rsidRDefault="00A83ACB" w:rsidP="00A83ACB">
      <w:pPr>
        <w:pStyle w:val="ad"/>
        <w:widowControl w:val="0"/>
        <w:numPr>
          <w:ilvl w:val="0"/>
          <w:numId w:val="10"/>
        </w:numPr>
        <w:tabs>
          <w:tab w:val="left" w:pos="1072"/>
        </w:tabs>
        <w:spacing w:after="0" w:line="240" w:lineRule="auto"/>
        <w:ind w:right="322"/>
        <w:jc w:val="both"/>
        <w:rPr>
          <w:rFonts w:ascii="Times New Roman" w:hAnsi="Times New Roman" w:cs="Times New Roman"/>
          <w:sz w:val="26"/>
          <w:szCs w:val="26"/>
        </w:rPr>
      </w:pPr>
      <w:r w:rsidRPr="00A83ACB">
        <w:rPr>
          <w:rFonts w:ascii="Times New Roman" w:hAnsi="Times New Roman" w:cs="Times New Roman"/>
          <w:bCs/>
          <w:sz w:val="26"/>
          <w:szCs w:val="26"/>
        </w:rPr>
        <w:t>«Экспортер года в сфере машиностроения</w:t>
      </w:r>
      <w:r w:rsidR="000F5F6C">
        <w:rPr>
          <w:rFonts w:ascii="Times New Roman" w:hAnsi="Times New Roman" w:cs="Times New Roman"/>
          <w:bCs/>
          <w:sz w:val="26"/>
          <w:szCs w:val="26"/>
        </w:rPr>
        <w:t xml:space="preserve"> и приборостроения</w:t>
      </w:r>
      <w:r w:rsidRPr="00A83ACB">
        <w:rPr>
          <w:rFonts w:ascii="Times New Roman" w:hAnsi="Times New Roman" w:cs="Times New Roman"/>
          <w:bCs/>
          <w:sz w:val="26"/>
          <w:szCs w:val="26"/>
        </w:rPr>
        <w:t xml:space="preserve">» </w:t>
      </w:r>
    </w:p>
    <w:p w:rsidR="00A83ACB" w:rsidRPr="00A83ACB" w:rsidRDefault="000F5F6C" w:rsidP="00A83ACB">
      <w:pPr>
        <w:pStyle w:val="ad"/>
        <w:widowControl w:val="0"/>
        <w:numPr>
          <w:ilvl w:val="0"/>
          <w:numId w:val="10"/>
        </w:numPr>
        <w:tabs>
          <w:tab w:val="left" w:pos="104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3A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83ACB" w:rsidRPr="00A83ACB">
        <w:rPr>
          <w:rFonts w:ascii="Times New Roman" w:hAnsi="Times New Roman" w:cs="Times New Roman"/>
          <w:bCs/>
          <w:sz w:val="26"/>
          <w:szCs w:val="26"/>
        </w:rPr>
        <w:t>«Прорыв года»</w:t>
      </w:r>
      <w:r w:rsidR="00A83ACB" w:rsidRPr="00A83A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34A9" w:rsidRDefault="00A83ACB" w:rsidP="00357964">
      <w:pPr>
        <w:pStyle w:val="ad"/>
        <w:widowControl w:val="0"/>
        <w:numPr>
          <w:ilvl w:val="0"/>
          <w:numId w:val="10"/>
        </w:numPr>
        <w:tabs>
          <w:tab w:val="left" w:pos="635"/>
        </w:tabs>
        <w:spacing w:after="240" w:line="240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 w:rsidRPr="00486E9B">
        <w:rPr>
          <w:rFonts w:ascii="Times New Roman" w:hAnsi="Times New Roman" w:cs="Times New Roman"/>
          <w:bCs/>
          <w:sz w:val="26"/>
          <w:szCs w:val="26"/>
        </w:rPr>
        <w:t xml:space="preserve">«Удачный старт» </w:t>
      </w:r>
    </w:p>
    <w:tbl>
      <w:tblPr>
        <w:tblStyle w:val="TableNormal"/>
        <w:tblW w:w="10333" w:type="dxa"/>
        <w:tblInd w:w="123" w:type="dxa"/>
        <w:tblCellMar>
          <w:left w:w="108" w:type="dxa"/>
          <w:right w:w="108" w:type="dxa"/>
        </w:tblCellMar>
        <w:tblLook w:val="01E0"/>
      </w:tblPr>
      <w:tblGrid>
        <w:gridCol w:w="723"/>
        <w:gridCol w:w="5469"/>
        <w:gridCol w:w="328"/>
        <w:gridCol w:w="1761"/>
        <w:gridCol w:w="626"/>
        <w:gridCol w:w="1426"/>
      </w:tblGrid>
      <w:tr w:rsidR="00527060" w:rsidTr="0032191D">
        <w:trPr>
          <w:trHeight w:val="34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1D0433" w:rsidRDefault="00527060" w:rsidP="00A4224E">
            <w:pPr>
              <w:pStyle w:val="TableParagraph"/>
              <w:spacing w:line="317" w:lineRule="exact"/>
              <w:ind w:left="174"/>
              <w:rPr>
                <w:sz w:val="26"/>
                <w:szCs w:val="26"/>
              </w:rPr>
            </w:pPr>
            <w:r w:rsidRPr="001D0433">
              <w:rPr>
                <w:sz w:val="26"/>
                <w:szCs w:val="26"/>
              </w:rPr>
              <w:t>1.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1D0433" w:rsidRDefault="00527060" w:rsidP="00A4224E">
            <w:pPr>
              <w:pStyle w:val="TableParagraph"/>
              <w:spacing w:before="19"/>
              <w:rPr>
                <w:sz w:val="26"/>
                <w:szCs w:val="26"/>
              </w:rPr>
            </w:pPr>
            <w:r w:rsidRPr="001D0433">
              <w:rPr>
                <w:b/>
                <w:sz w:val="26"/>
                <w:szCs w:val="26"/>
              </w:rPr>
              <w:t xml:space="preserve">ИНН </w:t>
            </w:r>
            <w:proofErr w:type="spellStart"/>
            <w:r w:rsidRPr="001D0433">
              <w:rPr>
                <w:sz w:val="26"/>
                <w:szCs w:val="26"/>
              </w:rPr>
              <w:t>предприятия</w:t>
            </w:r>
            <w:proofErr w:type="spellEnd"/>
          </w:p>
        </w:tc>
        <w:tc>
          <w:tcPr>
            <w:tcW w:w="4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60" w:rsidRPr="001D0433" w:rsidRDefault="00527060" w:rsidP="00A4224E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527060" w:rsidTr="0032191D">
        <w:trPr>
          <w:trHeight w:val="33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1D0433" w:rsidRDefault="00527060" w:rsidP="00A4224E">
            <w:pPr>
              <w:pStyle w:val="TableParagraph"/>
              <w:spacing w:line="315" w:lineRule="exact"/>
              <w:ind w:left="174"/>
              <w:rPr>
                <w:sz w:val="26"/>
                <w:szCs w:val="26"/>
              </w:rPr>
            </w:pPr>
            <w:r w:rsidRPr="001D0433">
              <w:rPr>
                <w:sz w:val="26"/>
                <w:szCs w:val="26"/>
              </w:rPr>
              <w:t>2.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1D0433" w:rsidRDefault="00527060" w:rsidP="00A4224E">
            <w:pPr>
              <w:pStyle w:val="TableParagraph"/>
              <w:spacing w:before="16"/>
              <w:rPr>
                <w:sz w:val="26"/>
                <w:szCs w:val="26"/>
              </w:rPr>
            </w:pPr>
            <w:r w:rsidRPr="001D0433">
              <w:rPr>
                <w:b/>
                <w:sz w:val="26"/>
                <w:szCs w:val="26"/>
              </w:rPr>
              <w:t xml:space="preserve">ОГРН </w:t>
            </w:r>
            <w:proofErr w:type="spellStart"/>
            <w:r w:rsidRPr="001D0433">
              <w:rPr>
                <w:sz w:val="26"/>
                <w:szCs w:val="26"/>
              </w:rPr>
              <w:t>предприятия</w:t>
            </w:r>
            <w:proofErr w:type="spellEnd"/>
          </w:p>
        </w:tc>
        <w:tc>
          <w:tcPr>
            <w:tcW w:w="4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60" w:rsidRPr="001D0433" w:rsidRDefault="00527060" w:rsidP="00A4224E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527060" w:rsidTr="0032191D">
        <w:trPr>
          <w:trHeight w:val="98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1D0433" w:rsidRDefault="00527060" w:rsidP="00A4224E">
            <w:pPr>
              <w:pStyle w:val="TableParagraph"/>
              <w:spacing w:before="5"/>
              <w:ind w:left="0"/>
              <w:rPr>
                <w:sz w:val="26"/>
                <w:szCs w:val="26"/>
              </w:rPr>
            </w:pPr>
          </w:p>
          <w:p w:rsidR="00527060" w:rsidRPr="001D0433" w:rsidRDefault="00527060" w:rsidP="00A4224E">
            <w:pPr>
              <w:pStyle w:val="TableParagraph"/>
              <w:ind w:left="174"/>
              <w:rPr>
                <w:sz w:val="26"/>
                <w:szCs w:val="26"/>
              </w:rPr>
            </w:pPr>
            <w:r w:rsidRPr="001D0433">
              <w:rPr>
                <w:sz w:val="26"/>
                <w:szCs w:val="26"/>
              </w:rPr>
              <w:t>3.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5F134D" w:rsidRDefault="00527060" w:rsidP="00A4224E">
            <w:pPr>
              <w:pStyle w:val="TableParagraph"/>
              <w:ind w:right="566"/>
              <w:rPr>
                <w:sz w:val="26"/>
                <w:szCs w:val="26"/>
                <w:lang w:val="ru-RU"/>
              </w:rPr>
            </w:pPr>
            <w:r w:rsidRPr="005F134D">
              <w:rPr>
                <w:b/>
                <w:sz w:val="26"/>
                <w:szCs w:val="26"/>
                <w:lang w:val="ru-RU"/>
              </w:rPr>
              <w:t xml:space="preserve">Руководитель предприятия </w:t>
            </w:r>
            <w:r w:rsidRPr="005F134D">
              <w:rPr>
                <w:sz w:val="26"/>
                <w:szCs w:val="26"/>
                <w:lang w:val="ru-RU"/>
              </w:rPr>
              <w:t>(должность, ФИО)</w:t>
            </w:r>
          </w:p>
          <w:p w:rsidR="00527060" w:rsidRPr="005F134D" w:rsidRDefault="00527060" w:rsidP="00A4224E">
            <w:pPr>
              <w:pStyle w:val="TableParagraph"/>
              <w:spacing w:line="305" w:lineRule="exact"/>
              <w:rPr>
                <w:sz w:val="26"/>
                <w:szCs w:val="26"/>
                <w:lang w:val="ru-RU"/>
              </w:rPr>
            </w:pPr>
            <w:r w:rsidRPr="005F134D">
              <w:rPr>
                <w:sz w:val="26"/>
                <w:szCs w:val="26"/>
                <w:lang w:val="ru-RU"/>
              </w:rPr>
              <w:t>(полностью)</w:t>
            </w:r>
          </w:p>
        </w:tc>
        <w:tc>
          <w:tcPr>
            <w:tcW w:w="4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60" w:rsidRPr="005C7806" w:rsidRDefault="00527060" w:rsidP="00A4224E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527060" w:rsidTr="0032191D">
        <w:trPr>
          <w:trHeight w:val="33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1D0433" w:rsidRDefault="00527060" w:rsidP="00A4224E">
            <w:pPr>
              <w:pStyle w:val="TableParagraph"/>
              <w:spacing w:line="315" w:lineRule="exact"/>
              <w:ind w:left="177"/>
              <w:rPr>
                <w:sz w:val="26"/>
                <w:szCs w:val="26"/>
              </w:rPr>
            </w:pPr>
            <w:r w:rsidRPr="001D0433">
              <w:rPr>
                <w:sz w:val="26"/>
                <w:szCs w:val="26"/>
              </w:rPr>
              <w:t>4.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1D0433" w:rsidRDefault="00527060" w:rsidP="00A4224E">
            <w:pPr>
              <w:pStyle w:val="TableParagraph"/>
              <w:spacing w:before="21"/>
              <w:rPr>
                <w:b/>
                <w:sz w:val="26"/>
                <w:szCs w:val="26"/>
              </w:rPr>
            </w:pPr>
            <w:proofErr w:type="spellStart"/>
            <w:r w:rsidRPr="001D0433">
              <w:rPr>
                <w:b/>
                <w:sz w:val="26"/>
                <w:szCs w:val="26"/>
              </w:rPr>
              <w:t>Почтовый</w:t>
            </w:r>
            <w:proofErr w:type="spellEnd"/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D0433">
              <w:rPr>
                <w:b/>
                <w:sz w:val="26"/>
                <w:szCs w:val="26"/>
              </w:rPr>
              <w:t>адрес</w:t>
            </w:r>
            <w:proofErr w:type="spellEnd"/>
          </w:p>
        </w:tc>
        <w:tc>
          <w:tcPr>
            <w:tcW w:w="4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60" w:rsidRPr="00FC5F66" w:rsidRDefault="00527060" w:rsidP="00A4224E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527060" w:rsidTr="0032191D">
        <w:trPr>
          <w:trHeight w:val="44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FC5F66" w:rsidRDefault="00527060" w:rsidP="00A4224E">
            <w:pPr>
              <w:pStyle w:val="TableParagraph"/>
              <w:spacing w:before="132"/>
              <w:ind w:left="177"/>
              <w:rPr>
                <w:sz w:val="26"/>
                <w:szCs w:val="26"/>
                <w:lang w:val="ru-RU"/>
              </w:rPr>
            </w:pPr>
            <w:r w:rsidRPr="00FC5F66">
              <w:rPr>
                <w:sz w:val="26"/>
                <w:szCs w:val="26"/>
                <w:lang w:val="ru-RU"/>
              </w:rPr>
              <w:t>5.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FC5F66" w:rsidRDefault="00527060" w:rsidP="00A4224E">
            <w:pPr>
              <w:pStyle w:val="TableParagraph"/>
              <w:spacing w:before="4" w:line="322" w:lineRule="exact"/>
              <w:ind w:right="1175"/>
              <w:rPr>
                <w:b/>
                <w:sz w:val="26"/>
                <w:szCs w:val="26"/>
                <w:lang w:val="ru-RU"/>
              </w:rPr>
            </w:pPr>
            <w:r w:rsidRPr="00FC5F66">
              <w:rPr>
                <w:b/>
                <w:sz w:val="26"/>
                <w:szCs w:val="26"/>
                <w:lang w:val="ru-RU"/>
              </w:rPr>
              <w:t>Контактный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Pr="00FC5F66">
              <w:rPr>
                <w:b/>
                <w:sz w:val="26"/>
                <w:szCs w:val="26"/>
                <w:lang w:val="ru-RU"/>
              </w:rPr>
              <w:t>телефон</w:t>
            </w:r>
          </w:p>
        </w:tc>
        <w:tc>
          <w:tcPr>
            <w:tcW w:w="4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60" w:rsidRPr="00FC5F66" w:rsidRDefault="00527060" w:rsidP="00A4224E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527060" w:rsidTr="0032191D">
        <w:trPr>
          <w:trHeight w:val="33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FC5F66" w:rsidRDefault="00527060" w:rsidP="00A4224E">
            <w:pPr>
              <w:pStyle w:val="TableParagraph"/>
              <w:spacing w:line="312" w:lineRule="exact"/>
              <w:ind w:left="177"/>
              <w:rPr>
                <w:sz w:val="26"/>
                <w:szCs w:val="26"/>
                <w:lang w:val="ru-RU"/>
              </w:rPr>
            </w:pPr>
            <w:r w:rsidRPr="00FC5F66">
              <w:rPr>
                <w:sz w:val="26"/>
                <w:szCs w:val="26"/>
                <w:lang w:val="ru-RU"/>
              </w:rPr>
              <w:t>6.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FC5F66" w:rsidRDefault="00527060" w:rsidP="00A4224E">
            <w:pPr>
              <w:pStyle w:val="TableParagraph"/>
              <w:spacing w:before="19"/>
              <w:rPr>
                <w:b/>
                <w:sz w:val="26"/>
                <w:szCs w:val="26"/>
                <w:lang w:val="ru-RU"/>
              </w:rPr>
            </w:pPr>
            <w:r w:rsidRPr="00FC5F66">
              <w:rPr>
                <w:b/>
                <w:sz w:val="26"/>
                <w:szCs w:val="26"/>
                <w:lang w:val="ru-RU"/>
              </w:rPr>
              <w:t xml:space="preserve">Контактный </w:t>
            </w:r>
            <w:r w:rsidRPr="001D0433">
              <w:rPr>
                <w:b/>
                <w:sz w:val="26"/>
                <w:szCs w:val="26"/>
              </w:rPr>
              <w:t>e</w:t>
            </w:r>
            <w:r w:rsidRPr="00FC5F66">
              <w:rPr>
                <w:b/>
                <w:sz w:val="26"/>
                <w:szCs w:val="26"/>
                <w:lang w:val="ru-RU"/>
              </w:rPr>
              <w:t>-</w:t>
            </w:r>
            <w:r w:rsidRPr="001D0433">
              <w:rPr>
                <w:b/>
                <w:sz w:val="26"/>
                <w:szCs w:val="26"/>
              </w:rPr>
              <w:t>mail</w:t>
            </w:r>
          </w:p>
        </w:tc>
        <w:tc>
          <w:tcPr>
            <w:tcW w:w="4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60" w:rsidRPr="00FC5F66" w:rsidRDefault="00527060" w:rsidP="00A4224E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527060" w:rsidTr="0032191D">
        <w:trPr>
          <w:trHeight w:val="88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FC5F66" w:rsidRDefault="00527060" w:rsidP="00A4224E">
            <w:pPr>
              <w:pStyle w:val="TableParagraph"/>
              <w:spacing w:before="5"/>
              <w:ind w:left="0"/>
              <w:rPr>
                <w:sz w:val="26"/>
                <w:szCs w:val="26"/>
                <w:lang w:val="ru-RU"/>
              </w:rPr>
            </w:pPr>
          </w:p>
          <w:p w:rsidR="00527060" w:rsidRPr="00FC5F66" w:rsidRDefault="00527060" w:rsidP="00A4224E">
            <w:pPr>
              <w:pStyle w:val="TableParagraph"/>
              <w:ind w:left="174"/>
              <w:rPr>
                <w:sz w:val="26"/>
                <w:szCs w:val="26"/>
                <w:lang w:val="ru-RU"/>
              </w:rPr>
            </w:pPr>
            <w:r w:rsidRPr="00FC5F66">
              <w:rPr>
                <w:sz w:val="26"/>
                <w:szCs w:val="26"/>
                <w:lang w:val="ru-RU"/>
              </w:rPr>
              <w:t>7.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5F134D" w:rsidRDefault="00527060" w:rsidP="00A4224E">
            <w:pPr>
              <w:pStyle w:val="TableParagraph"/>
              <w:spacing w:line="317" w:lineRule="exact"/>
              <w:rPr>
                <w:sz w:val="26"/>
                <w:szCs w:val="26"/>
                <w:lang w:val="ru-RU"/>
              </w:rPr>
            </w:pPr>
            <w:r w:rsidRPr="005F134D">
              <w:rPr>
                <w:b/>
                <w:sz w:val="26"/>
                <w:szCs w:val="26"/>
                <w:lang w:val="ru-RU"/>
              </w:rPr>
              <w:t xml:space="preserve">Основной вид деятельности </w:t>
            </w:r>
            <w:r w:rsidRPr="005F134D">
              <w:rPr>
                <w:sz w:val="26"/>
                <w:szCs w:val="26"/>
                <w:lang w:val="ru-RU"/>
              </w:rPr>
              <w:t>согласно Общероссийскому</w:t>
            </w:r>
          </w:p>
          <w:p w:rsidR="00527060" w:rsidRPr="005F134D" w:rsidRDefault="00527060" w:rsidP="00A4224E">
            <w:pPr>
              <w:pStyle w:val="TableParagraph"/>
              <w:spacing w:before="3" w:line="322" w:lineRule="exact"/>
              <w:ind w:right="181"/>
              <w:rPr>
                <w:b/>
                <w:sz w:val="26"/>
                <w:szCs w:val="26"/>
                <w:lang w:val="ru-RU"/>
              </w:rPr>
            </w:pPr>
            <w:r w:rsidRPr="005F134D">
              <w:rPr>
                <w:sz w:val="26"/>
                <w:szCs w:val="26"/>
                <w:lang w:val="ru-RU"/>
              </w:rPr>
              <w:t xml:space="preserve">классификатору видов экономической деятельности ОК 029- 2014 (КДЕС РЕД. 2), </w:t>
            </w:r>
            <w:r w:rsidRPr="005F134D">
              <w:rPr>
                <w:b/>
                <w:sz w:val="26"/>
                <w:szCs w:val="26"/>
                <w:lang w:val="ru-RU"/>
              </w:rPr>
              <w:t>указать код</w:t>
            </w:r>
            <w:r>
              <w:rPr>
                <w:b/>
                <w:sz w:val="26"/>
                <w:szCs w:val="26"/>
                <w:lang w:val="ru-RU"/>
              </w:rPr>
              <w:t>, соответствующий выбранной номинации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60" w:rsidRPr="005F134D" w:rsidRDefault="00527060" w:rsidP="00A4224E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527060" w:rsidTr="0032191D">
        <w:trPr>
          <w:trHeight w:val="88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5F134D" w:rsidRDefault="00527060" w:rsidP="00A4224E">
            <w:pPr>
              <w:pStyle w:val="TableParagraph"/>
              <w:spacing w:before="5"/>
              <w:ind w:left="0"/>
              <w:rPr>
                <w:sz w:val="26"/>
                <w:szCs w:val="26"/>
                <w:lang w:val="ru-RU"/>
              </w:rPr>
            </w:pPr>
          </w:p>
          <w:p w:rsidR="00527060" w:rsidRPr="001D0433" w:rsidRDefault="00527060" w:rsidP="00A4224E">
            <w:pPr>
              <w:pStyle w:val="TableParagraph"/>
              <w:ind w:left="174"/>
              <w:rPr>
                <w:sz w:val="26"/>
                <w:szCs w:val="26"/>
              </w:rPr>
            </w:pPr>
            <w:r w:rsidRPr="001D0433">
              <w:rPr>
                <w:sz w:val="26"/>
                <w:szCs w:val="26"/>
              </w:rPr>
              <w:t>8.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5F134D" w:rsidRDefault="00527060" w:rsidP="00A4224E">
            <w:pPr>
              <w:pStyle w:val="TableParagraph"/>
              <w:spacing w:line="317" w:lineRule="exact"/>
              <w:rPr>
                <w:b/>
                <w:sz w:val="26"/>
                <w:szCs w:val="26"/>
                <w:lang w:val="ru-RU"/>
              </w:rPr>
            </w:pPr>
            <w:r w:rsidRPr="005F134D">
              <w:rPr>
                <w:sz w:val="26"/>
                <w:szCs w:val="26"/>
                <w:lang w:val="ru-RU"/>
              </w:rPr>
              <w:t xml:space="preserve">Основная </w:t>
            </w:r>
            <w:r w:rsidRPr="005F134D">
              <w:rPr>
                <w:b/>
                <w:sz w:val="26"/>
                <w:szCs w:val="26"/>
                <w:lang w:val="ru-RU"/>
              </w:rPr>
              <w:t>продукция</w:t>
            </w:r>
          </w:p>
          <w:p w:rsidR="00527060" w:rsidRDefault="00527060" w:rsidP="00A4224E">
            <w:pPr>
              <w:pStyle w:val="TableParagraph"/>
              <w:spacing w:before="3" w:line="322" w:lineRule="exact"/>
              <w:ind w:right="136"/>
              <w:rPr>
                <w:sz w:val="26"/>
                <w:szCs w:val="26"/>
                <w:lang w:val="ru-RU"/>
              </w:rPr>
            </w:pPr>
            <w:r w:rsidRPr="005F134D">
              <w:rPr>
                <w:sz w:val="26"/>
                <w:szCs w:val="26"/>
                <w:lang w:val="ru-RU"/>
              </w:rPr>
              <w:t>(услуги) предприятия, коды ТН ВЭД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527060" w:rsidRPr="005F134D" w:rsidRDefault="00527060" w:rsidP="00A4224E">
            <w:pPr>
              <w:pStyle w:val="TableParagraph"/>
              <w:spacing w:before="3" w:line="322" w:lineRule="exact"/>
              <w:ind w:right="136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(указать основные товарные группы (коды ТНВЭД не менее 4 знаков)</w:t>
            </w:r>
          </w:p>
        </w:tc>
        <w:tc>
          <w:tcPr>
            <w:tcW w:w="4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60" w:rsidRPr="000B2329" w:rsidRDefault="00527060" w:rsidP="00527060">
            <w:pPr>
              <w:pStyle w:val="TableParagraph"/>
              <w:spacing w:before="156"/>
              <w:ind w:left="187" w:right="336"/>
              <w:rPr>
                <w:sz w:val="26"/>
                <w:szCs w:val="26"/>
                <w:lang w:val="ru-RU"/>
              </w:rPr>
            </w:pPr>
          </w:p>
        </w:tc>
      </w:tr>
      <w:tr w:rsidR="00527060" w:rsidTr="0032191D">
        <w:trPr>
          <w:trHeight w:val="59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1D0433" w:rsidRDefault="00527060" w:rsidP="00A4224E">
            <w:pPr>
              <w:pStyle w:val="TableParagraph"/>
              <w:spacing w:before="129"/>
              <w:rPr>
                <w:sz w:val="26"/>
                <w:szCs w:val="26"/>
              </w:rPr>
            </w:pPr>
            <w:r w:rsidRPr="001D0433">
              <w:rPr>
                <w:sz w:val="26"/>
                <w:szCs w:val="26"/>
              </w:rPr>
              <w:t>9.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19726D" w:rsidRDefault="00527060" w:rsidP="00A4224E">
            <w:pPr>
              <w:pStyle w:val="TableParagraph"/>
              <w:spacing w:line="315" w:lineRule="exact"/>
              <w:rPr>
                <w:b/>
                <w:sz w:val="26"/>
                <w:szCs w:val="26"/>
                <w:lang w:val="ru-RU"/>
              </w:rPr>
            </w:pPr>
            <w:r w:rsidRPr="0019726D">
              <w:rPr>
                <w:sz w:val="26"/>
                <w:szCs w:val="26"/>
                <w:lang w:val="ru-RU"/>
              </w:rPr>
              <w:t>Основные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19726D">
              <w:rPr>
                <w:b/>
                <w:sz w:val="26"/>
                <w:szCs w:val="26"/>
                <w:lang w:val="ru-RU"/>
              </w:rPr>
              <w:t>рынки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Pr="0019726D">
              <w:rPr>
                <w:b/>
                <w:sz w:val="26"/>
                <w:szCs w:val="26"/>
                <w:lang w:val="ru-RU"/>
              </w:rPr>
              <w:t>сбыта</w:t>
            </w:r>
          </w:p>
          <w:p w:rsidR="00527060" w:rsidRPr="00527060" w:rsidRDefault="00527060" w:rsidP="00A4224E">
            <w:pPr>
              <w:pStyle w:val="TableParagraph"/>
              <w:spacing w:line="315" w:lineRule="exact"/>
              <w:rPr>
                <w:bCs/>
                <w:sz w:val="26"/>
                <w:szCs w:val="26"/>
                <w:lang w:val="ru-RU"/>
              </w:rPr>
            </w:pPr>
            <w:r w:rsidRPr="00527060">
              <w:rPr>
                <w:bCs/>
                <w:sz w:val="26"/>
                <w:szCs w:val="26"/>
                <w:lang w:val="ru-RU"/>
              </w:rPr>
              <w:t>(указать страны, в которые поставляется Ваша  продукция)</w:t>
            </w:r>
          </w:p>
        </w:tc>
        <w:tc>
          <w:tcPr>
            <w:tcW w:w="4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60" w:rsidRPr="000B2329" w:rsidRDefault="00527060" w:rsidP="00A4224E">
            <w:pPr>
              <w:pStyle w:val="TableParagraph"/>
              <w:spacing w:before="153"/>
              <w:ind w:left="131"/>
              <w:rPr>
                <w:sz w:val="26"/>
                <w:szCs w:val="26"/>
                <w:lang w:val="ru-RU"/>
              </w:rPr>
            </w:pPr>
          </w:p>
        </w:tc>
      </w:tr>
      <w:tr w:rsidR="00527060" w:rsidTr="0032191D">
        <w:trPr>
          <w:trHeight w:val="74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1D0433" w:rsidRDefault="00527060" w:rsidP="00FC0235">
            <w:pPr>
              <w:pStyle w:val="TableParagraph"/>
              <w:spacing w:before="227"/>
              <w:ind w:left="0"/>
              <w:rPr>
                <w:sz w:val="26"/>
                <w:szCs w:val="26"/>
              </w:rPr>
            </w:pPr>
            <w:r w:rsidRPr="001D0433">
              <w:rPr>
                <w:sz w:val="26"/>
                <w:szCs w:val="26"/>
              </w:rPr>
              <w:t>10.</w:t>
            </w:r>
          </w:p>
        </w:tc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A96C3A" w:rsidRDefault="00527060" w:rsidP="00A4224E">
            <w:pPr>
              <w:pStyle w:val="TableParagraph"/>
              <w:ind w:right="335"/>
              <w:rPr>
                <w:b/>
                <w:sz w:val="26"/>
                <w:szCs w:val="26"/>
                <w:lang w:val="ru-RU"/>
              </w:rPr>
            </w:pPr>
            <w:r w:rsidRPr="005F134D">
              <w:rPr>
                <w:b/>
                <w:sz w:val="26"/>
                <w:szCs w:val="26"/>
                <w:lang w:val="ru-RU"/>
              </w:rPr>
              <w:t xml:space="preserve">Объем экспорта </w:t>
            </w:r>
            <w:r w:rsidRPr="005F134D">
              <w:rPr>
                <w:sz w:val="26"/>
                <w:szCs w:val="26"/>
                <w:lang w:val="ru-RU"/>
              </w:rPr>
              <w:t xml:space="preserve">товаров (работ, услуг) в </w:t>
            </w:r>
            <w:r>
              <w:rPr>
                <w:sz w:val="26"/>
                <w:szCs w:val="26"/>
                <w:lang w:val="ru-RU"/>
              </w:rPr>
              <w:t>прошлом году</w:t>
            </w:r>
            <w:r w:rsidRPr="005F134D">
              <w:rPr>
                <w:sz w:val="26"/>
                <w:szCs w:val="26"/>
                <w:lang w:val="ru-RU"/>
              </w:rPr>
              <w:t xml:space="preserve"> в ценах на дату отгрузки, </w:t>
            </w:r>
            <w:r w:rsidRPr="005F134D">
              <w:rPr>
                <w:b/>
                <w:sz w:val="26"/>
                <w:szCs w:val="26"/>
                <w:lang w:val="ru-RU"/>
              </w:rPr>
              <w:t>в рублях без НДС</w:t>
            </w:r>
            <w:r w:rsidRPr="005F134D">
              <w:rPr>
                <w:sz w:val="26"/>
                <w:szCs w:val="26"/>
                <w:lang w:val="ru-RU"/>
              </w:rPr>
              <w:t xml:space="preserve">, </w:t>
            </w:r>
            <w:r w:rsidRPr="005F134D">
              <w:rPr>
                <w:b/>
                <w:sz w:val="26"/>
                <w:szCs w:val="26"/>
                <w:lang w:val="ru-RU"/>
              </w:rPr>
              <w:t>указать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Pr="00A96C3A">
              <w:rPr>
                <w:b/>
                <w:sz w:val="26"/>
                <w:szCs w:val="26"/>
                <w:lang w:val="ru-RU"/>
              </w:rPr>
              <w:t>сумму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60" w:rsidRPr="000B2329" w:rsidRDefault="00527060" w:rsidP="00A4224E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527060" w:rsidTr="0032191D">
        <w:trPr>
          <w:trHeight w:val="88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A96C3A" w:rsidRDefault="00527060" w:rsidP="00A4224E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  <w:p w:rsidR="00527060" w:rsidRPr="001D0433" w:rsidRDefault="00527060" w:rsidP="00A4224E">
            <w:pPr>
              <w:pStyle w:val="TableParagraph"/>
              <w:spacing w:before="228"/>
              <w:rPr>
                <w:sz w:val="26"/>
                <w:szCs w:val="26"/>
              </w:rPr>
            </w:pPr>
            <w:r w:rsidRPr="001D0433">
              <w:rPr>
                <w:sz w:val="26"/>
                <w:szCs w:val="26"/>
              </w:rPr>
              <w:t>11.</w:t>
            </w:r>
          </w:p>
        </w:tc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5F134D" w:rsidRDefault="00527060" w:rsidP="00A4224E">
            <w:pPr>
              <w:pStyle w:val="TableParagraph"/>
              <w:spacing w:line="317" w:lineRule="exact"/>
              <w:rPr>
                <w:sz w:val="26"/>
                <w:szCs w:val="26"/>
                <w:lang w:val="ru-RU"/>
              </w:rPr>
            </w:pPr>
            <w:r w:rsidRPr="005F134D">
              <w:rPr>
                <w:b/>
                <w:sz w:val="26"/>
                <w:szCs w:val="26"/>
                <w:lang w:val="ru-RU"/>
              </w:rPr>
              <w:t xml:space="preserve">Доля экспорта </w:t>
            </w:r>
            <w:r w:rsidRPr="005F134D">
              <w:rPr>
                <w:sz w:val="26"/>
                <w:szCs w:val="26"/>
                <w:lang w:val="ru-RU"/>
              </w:rPr>
              <w:t>товаров (работ, услуг) в выручке</w:t>
            </w:r>
          </w:p>
          <w:p w:rsidR="00527060" w:rsidRPr="005F134D" w:rsidRDefault="00527060" w:rsidP="00A4224E">
            <w:pPr>
              <w:pStyle w:val="TableParagraph"/>
              <w:spacing w:before="3" w:line="322" w:lineRule="exact"/>
              <w:ind w:right="37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 прошлый</w:t>
            </w:r>
            <w:r w:rsidRPr="005F134D">
              <w:rPr>
                <w:sz w:val="26"/>
                <w:szCs w:val="26"/>
                <w:lang w:val="ru-RU"/>
              </w:rPr>
              <w:t xml:space="preserve"> год, в процентах от общего объема реализации, без НДС, </w:t>
            </w:r>
            <w:r w:rsidRPr="005F134D">
              <w:rPr>
                <w:b/>
                <w:sz w:val="26"/>
                <w:szCs w:val="26"/>
                <w:lang w:val="ru-RU"/>
              </w:rPr>
              <w:t>указать в %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60" w:rsidRPr="005F134D" w:rsidRDefault="00527060" w:rsidP="00A4224E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527060" w:rsidTr="0032191D">
        <w:trPr>
          <w:trHeight w:val="71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1D0433" w:rsidRDefault="00527060" w:rsidP="00FC0235">
            <w:pPr>
              <w:pStyle w:val="TableParagraph"/>
              <w:spacing w:before="223"/>
              <w:ind w:left="0"/>
              <w:jc w:val="center"/>
              <w:rPr>
                <w:sz w:val="26"/>
                <w:szCs w:val="26"/>
              </w:rPr>
            </w:pPr>
            <w:r w:rsidRPr="001D0433">
              <w:rPr>
                <w:sz w:val="26"/>
                <w:szCs w:val="26"/>
              </w:rPr>
              <w:t>12.</w:t>
            </w:r>
          </w:p>
        </w:tc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527060" w:rsidRDefault="00527060" w:rsidP="00A4224E">
            <w:pPr>
              <w:pStyle w:val="TableParagraph"/>
              <w:ind w:right="123"/>
              <w:rPr>
                <w:sz w:val="26"/>
                <w:szCs w:val="26"/>
                <w:lang w:val="ru-RU"/>
              </w:rPr>
            </w:pPr>
            <w:r w:rsidRPr="00527060">
              <w:rPr>
                <w:b/>
                <w:sz w:val="26"/>
                <w:szCs w:val="26"/>
                <w:lang w:val="ru-RU"/>
              </w:rPr>
              <w:t xml:space="preserve">Количество иностранных покупателей </w:t>
            </w:r>
            <w:r w:rsidRPr="00527060">
              <w:rPr>
                <w:sz w:val="26"/>
                <w:szCs w:val="26"/>
                <w:lang w:val="ru-RU"/>
              </w:rPr>
              <w:t>товаров (работ, услуг) за прошлый год, (</w:t>
            </w:r>
            <w:r>
              <w:rPr>
                <w:sz w:val="26"/>
                <w:szCs w:val="26"/>
                <w:lang w:val="ru-RU"/>
              </w:rPr>
              <w:t>шт.</w:t>
            </w:r>
            <w:r w:rsidRPr="00527060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60" w:rsidRPr="00A96C3A" w:rsidRDefault="00527060" w:rsidP="00A4224E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527060" w:rsidTr="0032191D">
        <w:trPr>
          <w:trHeight w:val="69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1D0433" w:rsidRDefault="00527060" w:rsidP="00FC0235">
            <w:pPr>
              <w:pStyle w:val="TableParagraph"/>
              <w:spacing w:before="223"/>
              <w:ind w:left="0"/>
              <w:jc w:val="center"/>
              <w:rPr>
                <w:sz w:val="26"/>
                <w:szCs w:val="26"/>
              </w:rPr>
            </w:pPr>
            <w:r w:rsidRPr="001D0433">
              <w:rPr>
                <w:sz w:val="26"/>
                <w:szCs w:val="26"/>
              </w:rPr>
              <w:t>13.</w:t>
            </w:r>
          </w:p>
        </w:tc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A96C3A" w:rsidRDefault="00527060" w:rsidP="00A4224E">
            <w:pPr>
              <w:pStyle w:val="TableParagraph"/>
              <w:ind w:right="453"/>
              <w:rPr>
                <w:sz w:val="26"/>
                <w:szCs w:val="26"/>
                <w:lang w:val="ru-RU"/>
              </w:rPr>
            </w:pPr>
            <w:r w:rsidRPr="005F134D">
              <w:rPr>
                <w:b/>
                <w:sz w:val="26"/>
                <w:szCs w:val="26"/>
                <w:lang w:val="ru-RU"/>
              </w:rPr>
              <w:t>Количество стран</w:t>
            </w:r>
            <w:r w:rsidRPr="005F134D">
              <w:rPr>
                <w:sz w:val="26"/>
                <w:szCs w:val="26"/>
                <w:lang w:val="ru-RU"/>
              </w:rPr>
              <w:t>, в которые осуществлялся экспорт тов</w:t>
            </w:r>
            <w:r>
              <w:rPr>
                <w:sz w:val="26"/>
                <w:szCs w:val="26"/>
                <w:lang w:val="ru-RU"/>
              </w:rPr>
              <w:t>аров (работ, услуг) за прошлый год, (</w:t>
            </w:r>
            <w:proofErr w:type="spellStart"/>
            <w:r>
              <w:rPr>
                <w:sz w:val="26"/>
                <w:szCs w:val="26"/>
                <w:lang w:val="ru-RU"/>
              </w:rPr>
              <w:t>шт</w:t>
            </w:r>
            <w:proofErr w:type="spellEnd"/>
            <w:r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60" w:rsidRPr="00A96C3A" w:rsidRDefault="00527060" w:rsidP="00A4224E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527060" w:rsidTr="0032191D">
        <w:trPr>
          <w:trHeight w:val="183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A96C3A" w:rsidRDefault="00527060" w:rsidP="00A4224E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  <w:p w:rsidR="00527060" w:rsidRPr="00A96C3A" w:rsidRDefault="00527060" w:rsidP="00A4224E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  <w:p w:rsidR="00527060" w:rsidRPr="001D0433" w:rsidRDefault="00527060" w:rsidP="00A4224E">
            <w:pPr>
              <w:pStyle w:val="TableParagraph"/>
              <w:spacing w:before="240"/>
              <w:rPr>
                <w:sz w:val="26"/>
                <w:szCs w:val="26"/>
              </w:rPr>
            </w:pPr>
            <w:r w:rsidRPr="001D0433">
              <w:rPr>
                <w:sz w:val="26"/>
                <w:szCs w:val="26"/>
              </w:rPr>
              <w:t>14.</w:t>
            </w:r>
          </w:p>
        </w:tc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5F134D" w:rsidRDefault="00527060" w:rsidP="00A4224E">
            <w:pPr>
              <w:pStyle w:val="TableParagraph"/>
              <w:ind w:right="258"/>
              <w:rPr>
                <w:sz w:val="26"/>
                <w:szCs w:val="26"/>
                <w:lang w:val="ru-RU"/>
              </w:rPr>
            </w:pPr>
            <w:r w:rsidRPr="005F134D">
              <w:rPr>
                <w:sz w:val="26"/>
                <w:szCs w:val="26"/>
                <w:lang w:val="ru-RU"/>
              </w:rPr>
              <w:t xml:space="preserve">У предприятия есть зарегистрированные за пределами Российской Федерации </w:t>
            </w:r>
            <w:r w:rsidRPr="005F134D">
              <w:rPr>
                <w:b/>
                <w:sz w:val="26"/>
                <w:szCs w:val="26"/>
                <w:lang w:val="ru-RU"/>
              </w:rPr>
              <w:t xml:space="preserve">права на результаты интеллектуальной деятельности </w:t>
            </w:r>
            <w:r w:rsidRPr="005F134D">
              <w:rPr>
                <w:sz w:val="26"/>
                <w:szCs w:val="26"/>
                <w:lang w:val="ru-RU"/>
              </w:rPr>
              <w:t xml:space="preserve">(изобретения, полезные модели, промышленные образцы) </w:t>
            </w:r>
            <w:r w:rsidRPr="005F134D">
              <w:rPr>
                <w:b/>
                <w:sz w:val="26"/>
                <w:szCs w:val="26"/>
                <w:lang w:val="ru-RU"/>
              </w:rPr>
              <w:t>и товарные знаки</w:t>
            </w:r>
            <w:r w:rsidRPr="005F134D">
              <w:rPr>
                <w:sz w:val="26"/>
                <w:szCs w:val="26"/>
                <w:lang w:val="ru-RU"/>
              </w:rPr>
              <w:t>, срок действия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F134D">
              <w:rPr>
                <w:sz w:val="26"/>
                <w:szCs w:val="26"/>
                <w:lang w:val="ru-RU"/>
              </w:rPr>
              <w:t>которых не истек на момент подачи настоящей заявки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60" w:rsidRPr="005F134D" w:rsidRDefault="00527060" w:rsidP="00A4224E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  <w:p w:rsidR="00527060" w:rsidRPr="005F134D" w:rsidRDefault="00527060" w:rsidP="00A4224E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  <w:p w:rsidR="00527060" w:rsidRPr="001D0433" w:rsidRDefault="00527060" w:rsidP="00A4224E">
            <w:pPr>
              <w:pStyle w:val="TableParagraph"/>
              <w:tabs>
                <w:tab w:val="left" w:pos="347"/>
              </w:tabs>
              <w:rPr>
                <w:sz w:val="26"/>
                <w:szCs w:val="26"/>
              </w:rPr>
            </w:pPr>
            <w:proofErr w:type="spellStart"/>
            <w:r w:rsidRPr="001D0433">
              <w:rPr>
                <w:sz w:val="26"/>
                <w:szCs w:val="26"/>
              </w:rPr>
              <w:t>да</w:t>
            </w:r>
            <w:proofErr w:type="spellEnd"/>
          </w:p>
          <w:p w:rsidR="00527060" w:rsidRPr="001D0433" w:rsidRDefault="00527060" w:rsidP="00A4224E">
            <w:pPr>
              <w:pStyle w:val="TableParagraph"/>
              <w:tabs>
                <w:tab w:val="left" w:pos="347"/>
              </w:tabs>
              <w:spacing w:before="160"/>
              <w:ind w:left="106"/>
              <w:rPr>
                <w:sz w:val="26"/>
                <w:szCs w:val="26"/>
              </w:rPr>
            </w:pPr>
            <w:proofErr w:type="spellStart"/>
            <w:r w:rsidRPr="001D0433">
              <w:rPr>
                <w:sz w:val="26"/>
                <w:szCs w:val="26"/>
              </w:rPr>
              <w:t>нет</w:t>
            </w:r>
            <w:proofErr w:type="spellEnd"/>
          </w:p>
        </w:tc>
      </w:tr>
      <w:tr w:rsidR="00527060" w:rsidTr="0032191D">
        <w:trPr>
          <w:trHeight w:val="197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1D0433" w:rsidRDefault="00527060" w:rsidP="00A4224E">
            <w:pPr>
              <w:pStyle w:val="TableParagraph"/>
              <w:ind w:left="0"/>
              <w:rPr>
                <w:sz w:val="26"/>
                <w:szCs w:val="26"/>
              </w:rPr>
            </w:pPr>
          </w:p>
          <w:p w:rsidR="00527060" w:rsidRPr="001D0433" w:rsidRDefault="00527060" w:rsidP="00A4224E">
            <w:pPr>
              <w:pStyle w:val="TableParagraph"/>
              <w:ind w:left="0"/>
              <w:rPr>
                <w:sz w:val="26"/>
                <w:szCs w:val="26"/>
              </w:rPr>
            </w:pPr>
          </w:p>
          <w:p w:rsidR="00527060" w:rsidRPr="001D0433" w:rsidRDefault="00527060" w:rsidP="00A4224E">
            <w:pPr>
              <w:pStyle w:val="TableParagraph"/>
              <w:spacing w:before="10"/>
              <w:ind w:left="0"/>
              <w:rPr>
                <w:sz w:val="26"/>
                <w:szCs w:val="26"/>
              </w:rPr>
            </w:pPr>
          </w:p>
          <w:p w:rsidR="00527060" w:rsidRPr="001D0433" w:rsidRDefault="00527060" w:rsidP="00A4224E">
            <w:pPr>
              <w:pStyle w:val="TableParagraph"/>
              <w:rPr>
                <w:sz w:val="26"/>
                <w:szCs w:val="26"/>
              </w:rPr>
            </w:pPr>
            <w:r w:rsidRPr="001D0433">
              <w:rPr>
                <w:sz w:val="26"/>
                <w:szCs w:val="26"/>
              </w:rPr>
              <w:t>15.</w:t>
            </w:r>
          </w:p>
        </w:tc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5F134D" w:rsidRDefault="00527060" w:rsidP="00A4224E">
            <w:pPr>
              <w:pStyle w:val="TableParagraph"/>
              <w:ind w:right="270"/>
              <w:rPr>
                <w:b/>
                <w:sz w:val="26"/>
                <w:szCs w:val="26"/>
                <w:lang w:val="ru-RU"/>
              </w:rPr>
            </w:pPr>
            <w:r w:rsidRPr="005F134D">
              <w:rPr>
                <w:sz w:val="26"/>
                <w:szCs w:val="26"/>
                <w:lang w:val="ru-RU"/>
              </w:rPr>
              <w:t>У предприятия есть действующие документы, подтверждающие соответствие экспортируемых товаров (работ, услуг) обязательным требованиям иностранных рынков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F134D">
              <w:rPr>
                <w:sz w:val="26"/>
                <w:szCs w:val="26"/>
                <w:lang w:val="ru-RU"/>
              </w:rPr>
              <w:t>(</w:t>
            </w:r>
            <w:r w:rsidRPr="005F134D">
              <w:rPr>
                <w:b/>
                <w:sz w:val="26"/>
                <w:szCs w:val="26"/>
                <w:lang w:val="ru-RU"/>
              </w:rPr>
              <w:t>международные сертификаты, разрешения</w:t>
            </w:r>
            <w:r w:rsidRPr="005F134D">
              <w:rPr>
                <w:sz w:val="26"/>
                <w:szCs w:val="26"/>
                <w:lang w:val="ru-RU"/>
              </w:rPr>
              <w:t xml:space="preserve">), </w:t>
            </w:r>
            <w:r w:rsidRPr="005F134D">
              <w:rPr>
                <w:b/>
                <w:sz w:val="26"/>
                <w:szCs w:val="26"/>
                <w:lang w:val="ru-RU"/>
              </w:rPr>
              <w:t>кроме документов, выданных странами-</w:t>
            </w:r>
          </w:p>
          <w:p w:rsidR="00527060" w:rsidRPr="00A7514A" w:rsidRDefault="00527060" w:rsidP="00A4224E">
            <w:pPr>
              <w:pStyle w:val="TableParagraph"/>
              <w:spacing w:line="324" w:lineRule="exact"/>
              <w:ind w:right="442"/>
              <w:rPr>
                <w:b/>
                <w:sz w:val="26"/>
                <w:szCs w:val="26"/>
                <w:lang w:val="ru-RU"/>
              </w:rPr>
            </w:pPr>
            <w:r w:rsidRPr="00A7514A">
              <w:rPr>
                <w:b/>
                <w:sz w:val="26"/>
                <w:szCs w:val="26"/>
                <w:lang w:val="ru-RU"/>
              </w:rPr>
              <w:t>Участницами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Pr="00A7514A">
              <w:rPr>
                <w:b/>
                <w:sz w:val="26"/>
                <w:szCs w:val="26"/>
                <w:lang w:val="ru-RU"/>
              </w:rPr>
              <w:t>Евразийского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Pr="00A7514A">
              <w:rPr>
                <w:b/>
                <w:sz w:val="26"/>
                <w:szCs w:val="26"/>
                <w:lang w:val="ru-RU"/>
              </w:rPr>
              <w:t>экономического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Pr="00A7514A">
              <w:rPr>
                <w:b/>
                <w:sz w:val="26"/>
                <w:szCs w:val="26"/>
                <w:lang w:val="ru-RU"/>
              </w:rPr>
              <w:t>союза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60" w:rsidRPr="00A7514A" w:rsidRDefault="00527060" w:rsidP="00A4224E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  <w:p w:rsidR="00527060" w:rsidRPr="00A7514A" w:rsidRDefault="00527060" w:rsidP="00A4224E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  <w:p w:rsidR="00527060" w:rsidRPr="001D0433" w:rsidRDefault="00527060" w:rsidP="00A4224E">
            <w:pPr>
              <w:pStyle w:val="TableParagraph"/>
              <w:tabs>
                <w:tab w:val="left" w:pos="347"/>
              </w:tabs>
              <w:rPr>
                <w:sz w:val="26"/>
                <w:szCs w:val="26"/>
              </w:rPr>
            </w:pPr>
            <w:proofErr w:type="spellStart"/>
            <w:r w:rsidRPr="001D0433">
              <w:rPr>
                <w:sz w:val="26"/>
                <w:szCs w:val="26"/>
              </w:rPr>
              <w:t>да</w:t>
            </w:r>
            <w:proofErr w:type="spellEnd"/>
          </w:p>
          <w:p w:rsidR="00527060" w:rsidRPr="001D0433" w:rsidRDefault="00527060" w:rsidP="00A4224E">
            <w:pPr>
              <w:pStyle w:val="TableParagraph"/>
              <w:tabs>
                <w:tab w:val="left" w:pos="347"/>
              </w:tabs>
              <w:spacing w:before="160"/>
              <w:ind w:left="106"/>
              <w:rPr>
                <w:sz w:val="26"/>
                <w:szCs w:val="26"/>
              </w:rPr>
            </w:pPr>
            <w:proofErr w:type="spellStart"/>
            <w:r w:rsidRPr="001D0433">
              <w:rPr>
                <w:sz w:val="26"/>
                <w:szCs w:val="26"/>
              </w:rPr>
              <w:t>нет</w:t>
            </w:r>
            <w:proofErr w:type="spellEnd"/>
          </w:p>
        </w:tc>
      </w:tr>
      <w:tr w:rsidR="00527060" w:rsidTr="0032191D">
        <w:trPr>
          <w:trHeight w:val="1281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1D0433" w:rsidRDefault="00527060" w:rsidP="00A4224E">
            <w:pPr>
              <w:pStyle w:val="TableParagraph"/>
              <w:ind w:left="0"/>
              <w:rPr>
                <w:sz w:val="26"/>
                <w:szCs w:val="26"/>
              </w:rPr>
            </w:pPr>
          </w:p>
          <w:p w:rsidR="00527060" w:rsidRPr="001D0433" w:rsidRDefault="00527060" w:rsidP="00A4224E">
            <w:pPr>
              <w:pStyle w:val="TableParagraph"/>
              <w:ind w:left="0"/>
              <w:rPr>
                <w:sz w:val="26"/>
                <w:szCs w:val="26"/>
              </w:rPr>
            </w:pPr>
          </w:p>
          <w:p w:rsidR="00527060" w:rsidRPr="001D0433" w:rsidRDefault="00527060" w:rsidP="00A4224E">
            <w:pPr>
              <w:pStyle w:val="TableParagraph"/>
              <w:spacing w:before="2"/>
              <w:ind w:left="0"/>
              <w:rPr>
                <w:sz w:val="26"/>
                <w:szCs w:val="26"/>
              </w:rPr>
            </w:pPr>
          </w:p>
          <w:p w:rsidR="00527060" w:rsidRPr="001D0433" w:rsidRDefault="00527060" w:rsidP="00A4224E">
            <w:pPr>
              <w:pStyle w:val="TableParagraph"/>
              <w:rPr>
                <w:sz w:val="26"/>
                <w:szCs w:val="26"/>
              </w:rPr>
            </w:pPr>
            <w:r w:rsidRPr="001D0433">
              <w:rPr>
                <w:sz w:val="26"/>
                <w:szCs w:val="26"/>
              </w:rPr>
              <w:t>16.</w:t>
            </w:r>
          </w:p>
        </w:tc>
        <w:tc>
          <w:tcPr>
            <w:tcW w:w="5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5F134D" w:rsidRDefault="00527060" w:rsidP="00A4224E">
            <w:pPr>
              <w:pStyle w:val="TableParagraph"/>
              <w:spacing w:before="153"/>
              <w:ind w:right="253"/>
              <w:rPr>
                <w:b/>
                <w:sz w:val="26"/>
                <w:szCs w:val="26"/>
                <w:lang w:val="ru-RU"/>
              </w:rPr>
            </w:pPr>
            <w:r w:rsidRPr="005F134D">
              <w:rPr>
                <w:sz w:val="26"/>
                <w:szCs w:val="26"/>
                <w:lang w:val="ru-RU"/>
              </w:rPr>
              <w:t>Перечислите международные выставки и (или) бизнес-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F134D">
              <w:rPr>
                <w:sz w:val="26"/>
                <w:szCs w:val="26"/>
                <w:lang w:val="ru-RU"/>
              </w:rPr>
              <w:t xml:space="preserve">миссии </w:t>
            </w:r>
            <w:r w:rsidRPr="005F134D">
              <w:rPr>
                <w:b/>
                <w:sz w:val="26"/>
                <w:szCs w:val="26"/>
                <w:lang w:val="ru-RU"/>
              </w:rPr>
              <w:t>за пределами</w:t>
            </w:r>
          </w:p>
          <w:p w:rsidR="00527060" w:rsidRPr="005F134D" w:rsidRDefault="00527060" w:rsidP="00A4224E">
            <w:pPr>
              <w:pStyle w:val="TableParagraph"/>
              <w:spacing w:before="10" w:line="235" w:lineRule="auto"/>
              <w:ind w:right="548"/>
              <w:rPr>
                <w:sz w:val="26"/>
                <w:szCs w:val="26"/>
                <w:lang w:val="ru-RU"/>
              </w:rPr>
            </w:pPr>
            <w:r w:rsidRPr="005F134D">
              <w:rPr>
                <w:b/>
                <w:sz w:val="26"/>
                <w:szCs w:val="26"/>
                <w:lang w:val="ru-RU"/>
              </w:rPr>
              <w:t>территории Российской Федерации</w:t>
            </w:r>
            <w:r w:rsidRPr="005F134D">
              <w:rPr>
                <w:sz w:val="26"/>
                <w:szCs w:val="26"/>
                <w:lang w:val="ru-RU"/>
              </w:rPr>
              <w:t>, в которы</w:t>
            </w:r>
            <w:r>
              <w:rPr>
                <w:sz w:val="26"/>
                <w:szCs w:val="26"/>
                <w:lang w:val="ru-RU"/>
              </w:rPr>
              <w:t xml:space="preserve">х предприятие участвовало в </w:t>
            </w:r>
            <w:r w:rsidR="00E61D2B">
              <w:rPr>
                <w:sz w:val="26"/>
                <w:szCs w:val="26"/>
                <w:lang w:val="ru-RU"/>
              </w:rPr>
              <w:t>прошлом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F134D">
              <w:rPr>
                <w:sz w:val="26"/>
                <w:szCs w:val="26"/>
                <w:lang w:val="ru-RU"/>
              </w:rPr>
              <w:t>году</w:t>
            </w:r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60" w:rsidRPr="005F134D" w:rsidRDefault="00527060" w:rsidP="00A4224E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527060" w:rsidTr="0032191D">
        <w:trPr>
          <w:trHeight w:val="321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5F134D" w:rsidRDefault="00527060" w:rsidP="00A4224E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7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5F134D" w:rsidRDefault="00527060" w:rsidP="00A4224E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60" w:rsidRPr="005F134D" w:rsidRDefault="00527060" w:rsidP="00A4224E">
            <w:pPr>
              <w:pStyle w:val="TableParagraph"/>
              <w:spacing w:line="164" w:lineRule="exact"/>
              <w:ind w:left="1562"/>
              <w:rPr>
                <w:sz w:val="26"/>
                <w:szCs w:val="26"/>
                <w:lang w:val="ru-RU"/>
              </w:rPr>
            </w:pPr>
            <w:r w:rsidRPr="005F134D">
              <w:rPr>
                <w:sz w:val="26"/>
                <w:szCs w:val="26"/>
                <w:lang w:val="ru-RU"/>
              </w:rPr>
              <w:t>указать наименование и страну проведения</w:t>
            </w:r>
          </w:p>
        </w:tc>
      </w:tr>
      <w:tr w:rsidR="00527060" w:rsidTr="0032191D">
        <w:trPr>
          <w:trHeight w:val="73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CE32C1" w:rsidRDefault="00527060" w:rsidP="00A4224E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5F134D" w:rsidRDefault="00527060" w:rsidP="00A4224E">
            <w:pPr>
              <w:pStyle w:val="TableParagraph"/>
              <w:spacing w:before="152" w:line="322" w:lineRule="exact"/>
              <w:ind w:right="981"/>
              <w:rPr>
                <w:sz w:val="26"/>
                <w:szCs w:val="26"/>
                <w:lang w:val="ru-RU"/>
              </w:rPr>
            </w:pPr>
            <w:r w:rsidRPr="005F134D">
              <w:rPr>
                <w:sz w:val="26"/>
                <w:szCs w:val="26"/>
                <w:lang w:val="ru-RU"/>
              </w:rPr>
              <w:t xml:space="preserve">Предприятие имеет </w:t>
            </w:r>
            <w:r w:rsidRPr="005F134D">
              <w:rPr>
                <w:b/>
                <w:sz w:val="26"/>
                <w:szCs w:val="26"/>
                <w:lang w:val="ru-RU"/>
              </w:rPr>
              <w:t>сайт на иностранном языке</w:t>
            </w:r>
            <w:r w:rsidRPr="005F134D">
              <w:rPr>
                <w:sz w:val="26"/>
                <w:szCs w:val="26"/>
                <w:lang w:val="ru-RU"/>
              </w:rPr>
              <w:t>?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60" w:rsidRPr="001D0433" w:rsidRDefault="00527060" w:rsidP="00A4224E">
            <w:pPr>
              <w:pStyle w:val="TableParagraph"/>
              <w:tabs>
                <w:tab w:val="left" w:pos="347"/>
              </w:tabs>
              <w:spacing w:line="309" w:lineRule="exact"/>
              <w:ind w:left="106"/>
              <w:rPr>
                <w:sz w:val="26"/>
                <w:szCs w:val="26"/>
              </w:rPr>
            </w:pPr>
            <w:proofErr w:type="spellStart"/>
            <w:r w:rsidRPr="001D0433">
              <w:rPr>
                <w:sz w:val="26"/>
                <w:szCs w:val="26"/>
              </w:rPr>
              <w:t>да</w:t>
            </w:r>
            <w:proofErr w:type="spellEnd"/>
          </w:p>
          <w:p w:rsidR="00527060" w:rsidRPr="001D0433" w:rsidRDefault="00527060" w:rsidP="00A4224E">
            <w:pPr>
              <w:pStyle w:val="TableParagraph"/>
              <w:tabs>
                <w:tab w:val="left" w:pos="347"/>
              </w:tabs>
              <w:spacing w:before="160"/>
              <w:rPr>
                <w:sz w:val="26"/>
                <w:szCs w:val="26"/>
              </w:rPr>
            </w:pPr>
            <w:proofErr w:type="spellStart"/>
            <w:r w:rsidRPr="001D0433">
              <w:rPr>
                <w:sz w:val="26"/>
                <w:szCs w:val="26"/>
              </w:rPr>
              <w:t>нет</w:t>
            </w:r>
            <w:proofErr w:type="spellEnd"/>
          </w:p>
        </w:tc>
      </w:tr>
      <w:tr w:rsidR="00527060" w:rsidTr="0032191D">
        <w:trPr>
          <w:trHeight w:val="130"/>
        </w:trPr>
        <w:tc>
          <w:tcPr>
            <w:tcW w:w="7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1D0433" w:rsidRDefault="00527060" w:rsidP="000C518F">
            <w:pPr>
              <w:pStyle w:val="TableParagraph"/>
              <w:spacing w:line="290" w:lineRule="exact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1D0433">
              <w:rPr>
                <w:sz w:val="26"/>
                <w:szCs w:val="26"/>
              </w:rPr>
              <w:t>.</w:t>
            </w:r>
          </w:p>
        </w:tc>
        <w:tc>
          <w:tcPr>
            <w:tcW w:w="7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1D0433" w:rsidRDefault="00527060" w:rsidP="00A4224E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60" w:rsidRPr="001D0433" w:rsidRDefault="00527060" w:rsidP="00A4224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060" w:rsidTr="0032191D">
        <w:trPr>
          <w:trHeight w:val="445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1D0433" w:rsidRDefault="00527060" w:rsidP="00A4224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5F134D" w:rsidRDefault="00527060" w:rsidP="00A4224E">
            <w:pPr>
              <w:pStyle w:val="TableParagraph"/>
              <w:spacing w:before="68"/>
              <w:rPr>
                <w:b/>
                <w:sz w:val="26"/>
                <w:szCs w:val="26"/>
                <w:lang w:val="ru-RU"/>
              </w:rPr>
            </w:pPr>
            <w:r w:rsidRPr="005F134D">
              <w:rPr>
                <w:sz w:val="26"/>
                <w:szCs w:val="26"/>
                <w:lang w:val="ru-RU"/>
              </w:rPr>
              <w:t xml:space="preserve">Если ДА, указать </w:t>
            </w:r>
            <w:r w:rsidRPr="005F134D">
              <w:rPr>
                <w:b/>
                <w:sz w:val="26"/>
                <w:szCs w:val="26"/>
                <w:lang w:val="ru-RU"/>
              </w:rPr>
              <w:t>адрес сайта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60" w:rsidRPr="005C7806" w:rsidRDefault="00527060" w:rsidP="00A4224E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527060" w:rsidTr="0032191D">
        <w:trPr>
          <w:trHeight w:val="442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5F134D" w:rsidRDefault="00527060" w:rsidP="00A4224E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5F134D" w:rsidRDefault="00527060" w:rsidP="00A4224E">
            <w:pPr>
              <w:pStyle w:val="TableParagraph"/>
              <w:spacing w:before="66"/>
              <w:rPr>
                <w:b/>
                <w:sz w:val="26"/>
                <w:szCs w:val="26"/>
                <w:lang w:val="ru-RU"/>
              </w:rPr>
            </w:pPr>
            <w:r w:rsidRPr="005F134D">
              <w:rPr>
                <w:sz w:val="26"/>
                <w:szCs w:val="26"/>
                <w:lang w:val="ru-RU"/>
              </w:rPr>
              <w:t xml:space="preserve">Если ДА, указать </w:t>
            </w:r>
            <w:r>
              <w:rPr>
                <w:b/>
                <w:sz w:val="26"/>
                <w:szCs w:val="26"/>
                <w:lang w:val="ru-RU"/>
              </w:rPr>
              <w:t>язык</w:t>
            </w:r>
            <w:r w:rsidRPr="005F134D">
              <w:rPr>
                <w:b/>
                <w:sz w:val="26"/>
                <w:szCs w:val="26"/>
                <w:lang w:val="ru-RU"/>
              </w:rPr>
              <w:t xml:space="preserve"> сайта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60" w:rsidRPr="00206A80" w:rsidRDefault="00527060" w:rsidP="00A4224E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527060" w:rsidTr="0032191D">
        <w:trPr>
          <w:trHeight w:val="889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5F134D" w:rsidRDefault="00527060" w:rsidP="00A4224E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  <w:p w:rsidR="00527060" w:rsidRPr="001D0433" w:rsidRDefault="00527060" w:rsidP="00A4224E">
            <w:pPr>
              <w:pStyle w:val="TableParagraph"/>
              <w:spacing w:before="1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1D0433">
              <w:rPr>
                <w:sz w:val="26"/>
                <w:szCs w:val="26"/>
              </w:rPr>
              <w:t>.</w:t>
            </w:r>
          </w:p>
        </w:tc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5F134D" w:rsidRDefault="00527060" w:rsidP="00A4224E">
            <w:pPr>
              <w:pStyle w:val="TableParagraph"/>
              <w:spacing w:line="312" w:lineRule="exact"/>
              <w:rPr>
                <w:b/>
                <w:sz w:val="26"/>
                <w:szCs w:val="26"/>
                <w:lang w:val="ru-RU"/>
              </w:rPr>
            </w:pPr>
            <w:r w:rsidRPr="005F134D">
              <w:rPr>
                <w:sz w:val="26"/>
                <w:szCs w:val="26"/>
                <w:lang w:val="ru-RU"/>
              </w:rPr>
              <w:t xml:space="preserve">У предприятия есть действующие </w:t>
            </w:r>
            <w:r w:rsidRPr="005F134D">
              <w:rPr>
                <w:b/>
                <w:sz w:val="26"/>
                <w:szCs w:val="26"/>
                <w:lang w:val="ru-RU"/>
              </w:rPr>
              <w:t>аккаунты на</w:t>
            </w:r>
          </w:p>
          <w:p w:rsidR="00527060" w:rsidRPr="001D0433" w:rsidRDefault="00527060" w:rsidP="00A4224E">
            <w:pPr>
              <w:pStyle w:val="TableParagraph"/>
              <w:spacing w:before="11" w:line="318" w:lineRule="exact"/>
              <w:ind w:right="983"/>
              <w:rPr>
                <w:sz w:val="26"/>
                <w:szCs w:val="26"/>
              </w:rPr>
            </w:pPr>
            <w:proofErr w:type="spellStart"/>
            <w:r w:rsidRPr="001D0433">
              <w:rPr>
                <w:b/>
                <w:sz w:val="26"/>
                <w:szCs w:val="26"/>
              </w:rPr>
              <w:t>Международных</w:t>
            </w:r>
            <w:proofErr w:type="spellEnd"/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D0433">
              <w:rPr>
                <w:b/>
                <w:sz w:val="26"/>
                <w:szCs w:val="26"/>
              </w:rPr>
              <w:t>электронных</w:t>
            </w:r>
            <w:proofErr w:type="spellEnd"/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D0433">
              <w:rPr>
                <w:b/>
                <w:sz w:val="26"/>
                <w:szCs w:val="26"/>
              </w:rPr>
              <w:t>торговых</w:t>
            </w:r>
            <w:proofErr w:type="spellEnd"/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D0433">
              <w:rPr>
                <w:b/>
                <w:sz w:val="26"/>
                <w:szCs w:val="26"/>
              </w:rPr>
              <w:t>площадках</w:t>
            </w:r>
            <w:proofErr w:type="spellEnd"/>
            <w:r w:rsidRPr="001D0433">
              <w:rPr>
                <w:sz w:val="26"/>
                <w:szCs w:val="26"/>
              </w:rPr>
              <w:t>?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60" w:rsidRPr="001D0433" w:rsidRDefault="00527060" w:rsidP="00A4224E">
            <w:pPr>
              <w:pStyle w:val="TableParagraph"/>
              <w:tabs>
                <w:tab w:val="left" w:pos="348"/>
              </w:tabs>
              <w:spacing w:line="312" w:lineRule="exact"/>
              <w:ind w:left="107"/>
              <w:rPr>
                <w:sz w:val="26"/>
                <w:szCs w:val="26"/>
              </w:rPr>
            </w:pPr>
            <w:proofErr w:type="spellStart"/>
            <w:r w:rsidRPr="001D0433">
              <w:rPr>
                <w:sz w:val="26"/>
                <w:szCs w:val="26"/>
              </w:rPr>
              <w:t>да</w:t>
            </w:r>
            <w:proofErr w:type="spellEnd"/>
          </w:p>
          <w:p w:rsidR="00527060" w:rsidRPr="001D0433" w:rsidRDefault="00527060" w:rsidP="00A4224E">
            <w:pPr>
              <w:pStyle w:val="TableParagraph"/>
              <w:tabs>
                <w:tab w:val="left" w:pos="348"/>
              </w:tabs>
              <w:spacing w:before="160"/>
              <w:rPr>
                <w:sz w:val="26"/>
                <w:szCs w:val="26"/>
              </w:rPr>
            </w:pPr>
            <w:proofErr w:type="spellStart"/>
            <w:r w:rsidRPr="001D0433">
              <w:rPr>
                <w:sz w:val="26"/>
                <w:szCs w:val="26"/>
              </w:rPr>
              <w:t>нет</w:t>
            </w:r>
            <w:proofErr w:type="spellEnd"/>
          </w:p>
        </w:tc>
      </w:tr>
      <w:tr w:rsidR="00527060" w:rsidTr="0032191D">
        <w:trPr>
          <w:trHeight w:val="445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1D0433" w:rsidRDefault="00527060" w:rsidP="00A4224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5F134D" w:rsidRDefault="00527060" w:rsidP="00A4224E">
            <w:pPr>
              <w:pStyle w:val="TableParagraph"/>
              <w:spacing w:before="68"/>
              <w:rPr>
                <w:b/>
                <w:sz w:val="26"/>
                <w:szCs w:val="26"/>
                <w:lang w:val="ru-RU"/>
              </w:rPr>
            </w:pPr>
            <w:r w:rsidRPr="005F134D">
              <w:rPr>
                <w:sz w:val="26"/>
                <w:szCs w:val="26"/>
                <w:lang w:val="ru-RU"/>
              </w:rPr>
              <w:t xml:space="preserve">Если ДА, указать </w:t>
            </w:r>
            <w:r>
              <w:rPr>
                <w:b/>
                <w:sz w:val="26"/>
                <w:szCs w:val="26"/>
                <w:lang w:val="ru-RU"/>
              </w:rPr>
              <w:t>название площадки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60" w:rsidRPr="00A216B6" w:rsidRDefault="00527060" w:rsidP="00A4224E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527060" w:rsidTr="0032191D">
        <w:trPr>
          <w:trHeight w:val="1480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5F134D" w:rsidRDefault="00527060" w:rsidP="00A4224E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  <w:p w:rsidR="00527060" w:rsidRPr="005F134D" w:rsidRDefault="00527060" w:rsidP="00A4224E">
            <w:pPr>
              <w:pStyle w:val="TableParagraph"/>
              <w:spacing w:before="2"/>
              <w:ind w:left="0"/>
              <w:rPr>
                <w:sz w:val="26"/>
                <w:szCs w:val="26"/>
                <w:lang w:val="ru-RU"/>
              </w:rPr>
            </w:pPr>
          </w:p>
          <w:p w:rsidR="00527060" w:rsidRPr="001D0433" w:rsidRDefault="00527060" w:rsidP="00A4224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1D0433">
              <w:rPr>
                <w:sz w:val="26"/>
                <w:szCs w:val="26"/>
              </w:rPr>
              <w:t>.</w:t>
            </w:r>
          </w:p>
        </w:tc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5F134D" w:rsidRDefault="00527060" w:rsidP="00A4224E">
            <w:pPr>
              <w:pStyle w:val="TableParagraph"/>
              <w:ind w:right="810"/>
              <w:rPr>
                <w:b/>
                <w:sz w:val="26"/>
                <w:szCs w:val="26"/>
                <w:lang w:val="ru-RU"/>
              </w:rPr>
            </w:pPr>
            <w:r w:rsidRPr="005F134D">
              <w:rPr>
                <w:sz w:val="26"/>
                <w:szCs w:val="26"/>
                <w:lang w:val="ru-RU"/>
              </w:rPr>
              <w:t xml:space="preserve">У предприятия есть аккаунты в социальных сетях, ориентированных </w:t>
            </w:r>
            <w:r w:rsidRPr="005F134D">
              <w:rPr>
                <w:b/>
                <w:sz w:val="26"/>
                <w:szCs w:val="26"/>
                <w:lang w:val="ru-RU"/>
              </w:rPr>
              <w:t>на зарубежную</w:t>
            </w:r>
          </w:p>
          <w:p w:rsidR="00527060" w:rsidRPr="005F134D" w:rsidRDefault="00527060" w:rsidP="00A4224E">
            <w:pPr>
              <w:pStyle w:val="TableParagraph"/>
              <w:spacing w:line="322" w:lineRule="exact"/>
              <w:ind w:right="493"/>
              <w:rPr>
                <w:sz w:val="26"/>
                <w:szCs w:val="26"/>
                <w:lang w:val="ru-RU"/>
              </w:rPr>
            </w:pPr>
            <w:r w:rsidRPr="005F134D">
              <w:rPr>
                <w:b/>
                <w:sz w:val="26"/>
                <w:szCs w:val="26"/>
                <w:lang w:val="ru-RU"/>
              </w:rPr>
              <w:t>целевую аудиторию</w:t>
            </w:r>
            <w:r w:rsidRPr="005F134D">
              <w:rPr>
                <w:sz w:val="26"/>
                <w:szCs w:val="26"/>
                <w:lang w:val="ru-RU"/>
              </w:rPr>
              <w:t xml:space="preserve">, которые ведутся </w:t>
            </w:r>
            <w:r>
              <w:rPr>
                <w:b/>
                <w:sz w:val="26"/>
                <w:szCs w:val="26"/>
                <w:lang w:val="ru-RU"/>
              </w:rPr>
              <w:t>на иностранных языках</w:t>
            </w:r>
            <w:r w:rsidRPr="005F134D">
              <w:rPr>
                <w:sz w:val="26"/>
                <w:szCs w:val="26"/>
                <w:lang w:val="ru-RU"/>
              </w:rPr>
              <w:t>?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60" w:rsidRPr="005F134D" w:rsidRDefault="00527060" w:rsidP="00A4224E">
            <w:pPr>
              <w:pStyle w:val="TableParagraph"/>
              <w:spacing w:before="9"/>
              <w:ind w:left="0"/>
              <w:rPr>
                <w:sz w:val="26"/>
                <w:szCs w:val="26"/>
                <w:lang w:val="ru-RU"/>
              </w:rPr>
            </w:pPr>
          </w:p>
          <w:p w:rsidR="00527060" w:rsidRPr="001D0433" w:rsidRDefault="00527060" w:rsidP="00A4224E">
            <w:pPr>
              <w:pStyle w:val="TableParagraph"/>
              <w:tabs>
                <w:tab w:val="left" w:pos="348"/>
              </w:tabs>
              <w:spacing w:before="1"/>
              <w:rPr>
                <w:sz w:val="26"/>
                <w:szCs w:val="26"/>
              </w:rPr>
            </w:pPr>
            <w:proofErr w:type="spellStart"/>
            <w:r w:rsidRPr="001D0433">
              <w:rPr>
                <w:sz w:val="26"/>
                <w:szCs w:val="26"/>
              </w:rPr>
              <w:t>да</w:t>
            </w:r>
            <w:proofErr w:type="spellEnd"/>
          </w:p>
          <w:p w:rsidR="00527060" w:rsidRPr="001D0433" w:rsidRDefault="00527060" w:rsidP="00A4224E">
            <w:pPr>
              <w:pStyle w:val="TableParagraph"/>
              <w:tabs>
                <w:tab w:val="left" w:pos="348"/>
              </w:tabs>
              <w:spacing w:before="160"/>
              <w:ind w:left="107"/>
              <w:rPr>
                <w:sz w:val="26"/>
                <w:szCs w:val="26"/>
              </w:rPr>
            </w:pPr>
            <w:proofErr w:type="spellStart"/>
            <w:r w:rsidRPr="001D0433">
              <w:rPr>
                <w:sz w:val="26"/>
                <w:szCs w:val="26"/>
              </w:rPr>
              <w:t>нет</w:t>
            </w:r>
            <w:proofErr w:type="spellEnd"/>
          </w:p>
        </w:tc>
      </w:tr>
      <w:tr w:rsidR="00527060" w:rsidTr="0032191D">
        <w:trPr>
          <w:trHeight w:val="443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1D0433" w:rsidRDefault="00527060" w:rsidP="00A4224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5F134D" w:rsidRDefault="00527060" w:rsidP="00A4224E">
            <w:pPr>
              <w:pStyle w:val="TableParagraph"/>
              <w:spacing w:before="66"/>
              <w:rPr>
                <w:b/>
                <w:sz w:val="26"/>
                <w:szCs w:val="26"/>
                <w:lang w:val="ru-RU"/>
              </w:rPr>
            </w:pPr>
            <w:r w:rsidRPr="005F134D">
              <w:rPr>
                <w:sz w:val="26"/>
                <w:szCs w:val="26"/>
                <w:lang w:val="ru-RU"/>
              </w:rPr>
              <w:t xml:space="preserve">Если ДА, указать </w:t>
            </w:r>
            <w:r>
              <w:rPr>
                <w:b/>
                <w:sz w:val="26"/>
                <w:szCs w:val="26"/>
                <w:lang w:val="ru-RU"/>
              </w:rPr>
              <w:t>названия соцсетей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60" w:rsidRPr="005F134D" w:rsidRDefault="00527060" w:rsidP="00A4224E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527060" w:rsidTr="0032191D">
        <w:trPr>
          <w:trHeight w:val="680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5F134D" w:rsidRDefault="00527060" w:rsidP="00A4224E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  <w:p w:rsidR="00527060" w:rsidRPr="005F134D" w:rsidRDefault="00527060" w:rsidP="00A4224E">
            <w:pPr>
              <w:pStyle w:val="TableParagraph"/>
              <w:spacing w:before="1"/>
              <w:ind w:left="0"/>
              <w:rPr>
                <w:sz w:val="26"/>
                <w:szCs w:val="26"/>
                <w:lang w:val="ru-RU"/>
              </w:rPr>
            </w:pPr>
          </w:p>
          <w:p w:rsidR="00527060" w:rsidRPr="001D0433" w:rsidRDefault="00527060" w:rsidP="00A4224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1D0433">
              <w:rPr>
                <w:sz w:val="26"/>
                <w:szCs w:val="26"/>
              </w:rPr>
              <w:t>.</w:t>
            </w:r>
          </w:p>
        </w:tc>
        <w:tc>
          <w:tcPr>
            <w:tcW w:w="75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5F134D" w:rsidRDefault="00527060" w:rsidP="00A4224E">
            <w:pPr>
              <w:pStyle w:val="TableParagraph"/>
              <w:spacing w:before="95"/>
              <w:ind w:right="222"/>
              <w:rPr>
                <w:sz w:val="26"/>
                <w:szCs w:val="26"/>
                <w:lang w:val="ru-RU"/>
              </w:rPr>
            </w:pPr>
            <w:r w:rsidRPr="005F134D">
              <w:rPr>
                <w:sz w:val="26"/>
                <w:szCs w:val="26"/>
                <w:lang w:val="ru-RU"/>
              </w:rPr>
              <w:t>Количество полученных</w:t>
            </w:r>
            <w:r>
              <w:rPr>
                <w:sz w:val="26"/>
                <w:szCs w:val="26"/>
                <w:lang w:val="ru-RU"/>
              </w:rPr>
              <w:t xml:space="preserve"> в </w:t>
            </w:r>
            <w:r w:rsidR="00E61D2B">
              <w:rPr>
                <w:sz w:val="26"/>
                <w:szCs w:val="26"/>
                <w:lang w:val="ru-RU"/>
              </w:rPr>
              <w:t xml:space="preserve">прошлом </w:t>
            </w:r>
            <w:r w:rsidRPr="005F134D">
              <w:rPr>
                <w:sz w:val="26"/>
                <w:szCs w:val="26"/>
                <w:lang w:val="ru-RU"/>
              </w:rPr>
              <w:t xml:space="preserve">году услуг </w:t>
            </w:r>
            <w:r>
              <w:rPr>
                <w:sz w:val="26"/>
                <w:szCs w:val="26"/>
                <w:lang w:val="ru-RU"/>
              </w:rPr>
              <w:t>от Центра поддержки экспорта</w:t>
            </w:r>
            <w:r w:rsidRPr="005F134D">
              <w:rPr>
                <w:sz w:val="26"/>
                <w:szCs w:val="26"/>
                <w:lang w:val="ru-RU"/>
              </w:rPr>
              <w:t xml:space="preserve"> Липецкой области </w:t>
            </w:r>
            <w:r>
              <w:rPr>
                <w:sz w:val="26"/>
                <w:szCs w:val="26"/>
                <w:lang w:val="ru-RU"/>
              </w:rPr>
              <w:t>(шт.)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60" w:rsidRPr="000B2329" w:rsidRDefault="00527060" w:rsidP="00A4224E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527060" w:rsidTr="0032191D">
        <w:trPr>
          <w:trHeight w:val="213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5F134D" w:rsidRDefault="00527060" w:rsidP="00A4224E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55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7060" w:rsidRPr="005F134D" w:rsidRDefault="00527060" w:rsidP="00A4224E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60" w:rsidRPr="005F134D" w:rsidRDefault="00527060" w:rsidP="00A4224E">
            <w:pPr>
              <w:pStyle w:val="TableParagraph"/>
              <w:spacing w:before="4"/>
              <w:ind w:left="148" w:right="87" w:hanging="39"/>
              <w:rPr>
                <w:sz w:val="26"/>
                <w:szCs w:val="26"/>
                <w:lang w:val="ru-RU"/>
              </w:rPr>
            </w:pPr>
          </w:p>
        </w:tc>
      </w:tr>
    </w:tbl>
    <w:p w:rsidR="00CE20FE" w:rsidRDefault="004567EC" w:rsidP="00CE20FE">
      <w:pPr>
        <w:pStyle w:val="a9"/>
        <w:ind w:right="326" w:firstLine="708"/>
        <w:jc w:val="left"/>
      </w:pPr>
      <w:r>
        <w:t>К настоящей Заявке прилагаются следующие документы, подтверждающие достоверность указанной информации:</w:t>
      </w:r>
    </w:p>
    <w:p w:rsidR="00CE20FE" w:rsidRDefault="00CE20FE" w:rsidP="00CE20FE">
      <w:pPr>
        <w:pStyle w:val="a9"/>
        <w:numPr>
          <w:ilvl w:val="1"/>
          <w:numId w:val="3"/>
        </w:numPr>
        <w:ind w:left="284" w:right="326" w:firstLine="0"/>
        <w:jc w:val="left"/>
      </w:pPr>
      <w:r>
        <w:t>к п.7,8 – копия Устава участника.</w:t>
      </w:r>
    </w:p>
    <w:p w:rsidR="00DC7E72" w:rsidRDefault="004567EC" w:rsidP="00CE20FE">
      <w:pPr>
        <w:pStyle w:val="ad"/>
        <w:widowControl w:val="0"/>
        <w:numPr>
          <w:ilvl w:val="0"/>
          <w:numId w:val="3"/>
        </w:numPr>
        <w:tabs>
          <w:tab w:val="left" w:pos="638"/>
        </w:tabs>
        <w:spacing w:after="0" w:line="240" w:lineRule="auto"/>
        <w:ind w:right="323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к п.10 – копии Раздела 4 налоговых деклараций по налогу на добавленную стоимость за 4 квартала отчетного года (для компаний на УСНО – копии экспортных контрактов, по которым товары (работы, услуги) были реализованы в отчетном году и копия отчета о финансовых результатах (Форма 2) за отчетный год).</w:t>
      </w:r>
    </w:p>
    <w:p w:rsidR="00DC7E72" w:rsidRDefault="004567EC">
      <w:pPr>
        <w:pStyle w:val="ad"/>
        <w:widowControl w:val="0"/>
        <w:numPr>
          <w:ilvl w:val="0"/>
          <w:numId w:val="3"/>
        </w:numPr>
        <w:tabs>
          <w:tab w:val="left" w:pos="554"/>
        </w:tabs>
        <w:spacing w:before="241" w:after="0" w:line="240" w:lineRule="auto"/>
        <w:ind w:left="553" w:hanging="242"/>
      </w:pPr>
      <w:r>
        <w:rPr>
          <w:rFonts w:ascii="Times New Roman" w:hAnsi="Times New Roman" w:cs="Times New Roman"/>
          <w:sz w:val="28"/>
          <w:szCs w:val="28"/>
        </w:rPr>
        <w:t>к п.11 – копия отчета о финансовых результатах (Форма 2) за отчетный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DC7E72" w:rsidRDefault="004567EC">
      <w:pPr>
        <w:pStyle w:val="ad"/>
        <w:widowControl w:val="0"/>
        <w:numPr>
          <w:ilvl w:val="0"/>
          <w:numId w:val="3"/>
        </w:numPr>
        <w:tabs>
          <w:tab w:val="left" w:pos="620"/>
        </w:tabs>
        <w:spacing w:before="240" w:after="0" w:line="240" w:lineRule="auto"/>
        <w:ind w:right="330" w:firstLine="0"/>
      </w:pPr>
      <w:r>
        <w:rPr>
          <w:rFonts w:ascii="Times New Roman" w:hAnsi="Times New Roman" w:cs="Times New Roman"/>
          <w:sz w:val="28"/>
          <w:szCs w:val="28"/>
        </w:rPr>
        <w:t>к п.12, 13 – копии контрактов с иностранными покупателями товаров (работ, услуг) с указанием страны иностранного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покупателя.</w:t>
      </w:r>
    </w:p>
    <w:p w:rsidR="00DC7E72" w:rsidRDefault="004567EC">
      <w:pPr>
        <w:pStyle w:val="ad"/>
        <w:widowControl w:val="0"/>
        <w:numPr>
          <w:ilvl w:val="0"/>
          <w:numId w:val="3"/>
        </w:numPr>
        <w:tabs>
          <w:tab w:val="left" w:pos="553"/>
        </w:tabs>
        <w:spacing w:before="242" w:after="0" w:line="240" w:lineRule="auto"/>
        <w:ind w:left="552" w:hanging="241"/>
      </w:pPr>
      <w:r>
        <w:rPr>
          <w:rFonts w:ascii="Times New Roman" w:hAnsi="Times New Roman" w:cs="Times New Roman"/>
          <w:sz w:val="28"/>
          <w:szCs w:val="28"/>
        </w:rPr>
        <w:t>к п.14 – копии патентов,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свидетельств.</w:t>
      </w:r>
    </w:p>
    <w:p w:rsidR="00DC7E72" w:rsidRDefault="004567EC">
      <w:pPr>
        <w:pStyle w:val="ad"/>
        <w:widowControl w:val="0"/>
        <w:numPr>
          <w:ilvl w:val="0"/>
          <w:numId w:val="3"/>
        </w:numPr>
        <w:tabs>
          <w:tab w:val="left" w:pos="553"/>
        </w:tabs>
        <w:spacing w:before="240" w:after="0" w:line="240" w:lineRule="auto"/>
        <w:ind w:left="552" w:hanging="241"/>
      </w:pPr>
      <w:r>
        <w:rPr>
          <w:rFonts w:ascii="Times New Roman" w:hAnsi="Times New Roman" w:cs="Times New Roman"/>
          <w:sz w:val="28"/>
          <w:szCs w:val="28"/>
        </w:rPr>
        <w:t>к п.15 – копии международных сертификатов,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разрешений.</w:t>
      </w:r>
    </w:p>
    <w:p w:rsidR="00DC7E72" w:rsidRDefault="004567EC">
      <w:pPr>
        <w:pStyle w:val="ad"/>
        <w:widowControl w:val="0"/>
        <w:numPr>
          <w:ilvl w:val="0"/>
          <w:numId w:val="3"/>
        </w:numPr>
        <w:tabs>
          <w:tab w:val="left" w:pos="731"/>
        </w:tabs>
        <w:spacing w:before="237" w:after="0" w:line="240" w:lineRule="auto"/>
        <w:ind w:right="327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к п.16 – копии дипломов, сертификатов, актов и других документов, подтверждающих участие 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мероприятии.</w:t>
      </w:r>
    </w:p>
    <w:p w:rsidR="00435D2F" w:rsidRDefault="004567EC" w:rsidP="00435D2F">
      <w:pPr>
        <w:spacing w:before="239"/>
        <w:ind w:left="3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√ Участник подтверждает, что ознакомлен с Положением в полном объеме.</w:t>
      </w:r>
      <w:r w:rsidR="00435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E72" w:rsidRDefault="004567EC" w:rsidP="00DF4D7A">
      <w:pPr>
        <w:spacing w:before="239"/>
        <w:ind w:left="3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√ Участник гарантирует достоверность представленной им в настоящей Заявке информации. Участник согласен с тем, что в случае, предоставления документации в составе настоящей Заявки не в полном объеме или заполненной</w:t>
      </w:r>
      <w:r w:rsidR="00DF4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некорректно, Участник не будет допущен к участию в Конкурсе.</w:t>
      </w:r>
    </w:p>
    <w:p w:rsidR="00DC7E72" w:rsidRDefault="004567EC">
      <w:pPr>
        <w:spacing w:before="197" w:line="240" w:lineRule="auto"/>
        <w:ind w:left="312" w:right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√ Участник подтверждает, что на момент подачи настоящей заявки он полностью соответствует требованиям раздела 4 Положения.</w:t>
      </w:r>
    </w:p>
    <w:p w:rsidR="00564F16" w:rsidRDefault="004567EC" w:rsidP="00DF4D7A">
      <w:pPr>
        <w:spacing w:before="196" w:line="240" w:lineRule="auto"/>
        <w:ind w:left="312" w:right="334"/>
      </w:pPr>
      <w:r>
        <w:rPr>
          <w:rFonts w:ascii="Times New Roman" w:hAnsi="Times New Roman" w:cs="Times New Roman"/>
          <w:sz w:val="28"/>
          <w:szCs w:val="28"/>
        </w:rPr>
        <w:t>√ В соответствии со ст. 6, 9 Федерального закона от 27 июля 2006 года № 152-ФЗ «О персональных данных» даю свое письменное согласие на обработку моих персональных данных, а именно – совершение действий, предусмотренных п. 3 ч. 1 ст. 3 Федерального закона от 27 июля 2006 года № 152-ФЗ от 27.07.2006, АНО «ЦПЭ Липецкой области» в целях определения победителей Конкурса.</w:t>
      </w:r>
    </w:p>
    <w:p w:rsidR="00136756" w:rsidRDefault="004567EC" w:rsidP="00136756">
      <w:pPr>
        <w:pStyle w:val="1"/>
        <w:spacing w:before="196"/>
        <w:ind w:left="312"/>
      </w:pPr>
      <w:r>
        <w:t>Руководитель участника</w:t>
      </w:r>
    </w:p>
    <w:p w:rsidR="00136756" w:rsidRDefault="00136756" w:rsidP="00136756">
      <w:pPr>
        <w:tabs>
          <w:tab w:val="left" w:pos="2076"/>
          <w:tab w:val="left" w:pos="5295"/>
        </w:tabs>
        <w:ind w:right="11"/>
        <w:rPr>
          <w:rFonts w:ascii="Times New Roman" w:hAnsi="Times New Roman" w:cs="Times New Roman"/>
          <w:sz w:val="28"/>
          <w:szCs w:val="28"/>
        </w:rPr>
      </w:pPr>
    </w:p>
    <w:p w:rsidR="00136756" w:rsidRDefault="00136756" w:rsidP="00136756">
      <w:pPr>
        <w:tabs>
          <w:tab w:val="left" w:pos="2076"/>
          <w:tab w:val="left" w:pos="5295"/>
        </w:tabs>
        <w:ind w:righ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C7E72" w:rsidRPr="00E61D2B" w:rsidRDefault="004567EC" w:rsidP="00E61D2B">
      <w:pPr>
        <w:tabs>
          <w:tab w:val="left" w:pos="5295"/>
        </w:tabs>
        <w:ind w:right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полностью</w:t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DF4D7A" w:rsidRDefault="004567EC" w:rsidP="00136756">
      <w:pPr>
        <w:pStyle w:val="1"/>
        <w:tabs>
          <w:tab w:val="left" w:pos="8080"/>
        </w:tabs>
        <w:spacing w:before="89"/>
        <w:ind w:left="312"/>
        <w:rPr>
          <w:b w:val="0"/>
        </w:rPr>
      </w:pPr>
      <w:r w:rsidRPr="00136756">
        <w:rPr>
          <w:sz w:val="24"/>
          <w:szCs w:val="24"/>
        </w:rPr>
        <w:t>М.П</w:t>
      </w:r>
      <w:r w:rsidR="00136756">
        <w:rPr>
          <w:sz w:val="24"/>
          <w:szCs w:val="24"/>
        </w:rPr>
        <w:t>.</w:t>
      </w:r>
    </w:p>
    <w:sectPr w:rsidR="00DF4D7A" w:rsidSect="0032191D">
      <w:pgSz w:w="11906" w:h="16838"/>
      <w:pgMar w:top="851" w:right="566" w:bottom="851" w:left="85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04A"/>
    <w:multiLevelType w:val="hybridMultilevel"/>
    <w:tmpl w:val="32A2D482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>
    <w:nsid w:val="06A752E6"/>
    <w:multiLevelType w:val="multilevel"/>
    <w:tmpl w:val="46FCB69E"/>
    <w:lvl w:ilvl="0">
      <w:start w:val="1"/>
      <w:numFmt w:val="bullet"/>
      <w:lvlText w:val=""/>
      <w:lvlJc w:val="left"/>
      <w:pPr>
        <w:ind w:left="312" w:hanging="325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>
      <w:start w:val="1"/>
      <w:numFmt w:val="bullet"/>
      <w:lvlText w:val=""/>
      <w:lvlJc w:val="left"/>
      <w:pPr>
        <w:ind w:left="1372" w:hanging="325"/>
      </w:pPr>
      <w:rPr>
        <w:rFonts w:ascii="Symbol" w:hAnsi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425" w:hanging="325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3477" w:hanging="325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530" w:hanging="325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583" w:hanging="325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635" w:hanging="325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688" w:hanging="325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741" w:hanging="325"/>
      </w:pPr>
      <w:rPr>
        <w:rFonts w:ascii="Symbol" w:hAnsi="Symbol" w:cs="Symbol" w:hint="default"/>
        <w:lang w:val="ru-RU" w:eastAsia="ru-RU" w:bidi="ru-RU"/>
      </w:rPr>
    </w:lvl>
  </w:abstractNum>
  <w:abstractNum w:abstractNumId="2">
    <w:nsid w:val="07BD1371"/>
    <w:multiLevelType w:val="hybridMultilevel"/>
    <w:tmpl w:val="06CAF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15001"/>
    <w:multiLevelType w:val="multilevel"/>
    <w:tmpl w:val="E5325032"/>
    <w:lvl w:ilvl="0">
      <w:start w:val="8"/>
      <w:numFmt w:val="decimal"/>
      <w:lvlText w:val="%1"/>
      <w:lvlJc w:val="left"/>
      <w:pPr>
        <w:ind w:left="312" w:hanging="63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63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425" w:hanging="630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3477" w:hanging="630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530" w:hanging="630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583" w:hanging="630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635" w:hanging="630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688" w:hanging="630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741" w:hanging="630"/>
      </w:pPr>
      <w:rPr>
        <w:rFonts w:ascii="Symbol" w:hAnsi="Symbol" w:cs="Symbol" w:hint="default"/>
        <w:lang w:val="ru-RU" w:eastAsia="ru-RU" w:bidi="ru-RU"/>
      </w:rPr>
    </w:lvl>
  </w:abstractNum>
  <w:abstractNum w:abstractNumId="4">
    <w:nsid w:val="09FA5FEC"/>
    <w:multiLevelType w:val="multilevel"/>
    <w:tmpl w:val="3FC82D2A"/>
    <w:lvl w:ilvl="0">
      <w:start w:val="9"/>
      <w:numFmt w:val="decimal"/>
      <w:lvlText w:val="%1"/>
      <w:lvlJc w:val="left"/>
      <w:pPr>
        <w:ind w:left="312" w:hanging="649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649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425" w:hanging="649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3477" w:hanging="649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530" w:hanging="649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583" w:hanging="649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635" w:hanging="649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688" w:hanging="649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741" w:hanging="649"/>
      </w:pPr>
      <w:rPr>
        <w:rFonts w:ascii="Symbol" w:hAnsi="Symbol" w:cs="Symbol" w:hint="default"/>
        <w:lang w:val="ru-RU" w:eastAsia="ru-RU" w:bidi="ru-RU"/>
      </w:rPr>
    </w:lvl>
  </w:abstractNum>
  <w:abstractNum w:abstractNumId="5">
    <w:nsid w:val="15243A82"/>
    <w:multiLevelType w:val="multilevel"/>
    <w:tmpl w:val="7414A7C6"/>
    <w:lvl w:ilvl="0">
      <w:start w:val="1"/>
      <w:numFmt w:val="bullet"/>
      <w:lvlText w:val="□"/>
      <w:lvlJc w:val="left"/>
      <w:pPr>
        <w:ind w:left="346" w:hanging="240"/>
      </w:pPr>
      <w:rPr>
        <w:rFonts w:ascii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bullet"/>
      <w:lvlText w:val=""/>
      <w:lvlJc w:val="left"/>
      <w:pPr>
        <w:ind w:left="688" w:hanging="240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036" w:hanging="240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384" w:hanging="240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1732" w:hanging="240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080" w:hanging="240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2428" w:hanging="240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2776" w:hanging="240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3124" w:hanging="240"/>
      </w:pPr>
      <w:rPr>
        <w:rFonts w:ascii="Symbol" w:hAnsi="Symbol" w:cs="Symbol" w:hint="default"/>
        <w:lang w:val="ru-RU" w:eastAsia="ru-RU" w:bidi="ru-RU"/>
      </w:rPr>
    </w:lvl>
  </w:abstractNum>
  <w:abstractNum w:abstractNumId="6">
    <w:nsid w:val="1A915933"/>
    <w:multiLevelType w:val="multilevel"/>
    <w:tmpl w:val="7C9AC7DC"/>
    <w:lvl w:ilvl="0">
      <w:start w:val="1"/>
      <w:numFmt w:val="bullet"/>
      <w:lvlText w:val="□"/>
      <w:lvlJc w:val="left"/>
      <w:pPr>
        <w:ind w:left="347" w:hanging="240"/>
      </w:pPr>
      <w:rPr>
        <w:rFonts w:ascii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bullet"/>
      <w:lvlText w:val=""/>
      <w:lvlJc w:val="left"/>
      <w:pPr>
        <w:ind w:left="687" w:hanging="240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035" w:hanging="240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383" w:hanging="240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1731" w:hanging="240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079" w:hanging="240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2427" w:hanging="240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2775" w:hanging="240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3123" w:hanging="240"/>
      </w:pPr>
      <w:rPr>
        <w:rFonts w:ascii="Symbol" w:hAnsi="Symbol" w:cs="Symbol" w:hint="default"/>
        <w:lang w:val="ru-RU" w:eastAsia="ru-RU" w:bidi="ru-RU"/>
      </w:rPr>
    </w:lvl>
  </w:abstractNum>
  <w:abstractNum w:abstractNumId="7">
    <w:nsid w:val="22F715B6"/>
    <w:multiLevelType w:val="multilevel"/>
    <w:tmpl w:val="1EFABC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245339AE"/>
    <w:multiLevelType w:val="multilevel"/>
    <w:tmpl w:val="0EE8585C"/>
    <w:lvl w:ilvl="0">
      <w:start w:val="8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C0F0690"/>
    <w:multiLevelType w:val="multilevel"/>
    <w:tmpl w:val="FF587638"/>
    <w:lvl w:ilvl="0">
      <w:start w:val="1"/>
      <w:numFmt w:val="bullet"/>
      <w:lvlText w:val="□"/>
      <w:lvlJc w:val="left"/>
      <w:pPr>
        <w:ind w:left="346" w:hanging="240"/>
      </w:pPr>
      <w:rPr>
        <w:rFonts w:ascii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bullet"/>
      <w:lvlText w:val=""/>
      <w:lvlJc w:val="left"/>
      <w:pPr>
        <w:ind w:left="688" w:hanging="240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036" w:hanging="240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384" w:hanging="240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1732" w:hanging="240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080" w:hanging="240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2428" w:hanging="240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2776" w:hanging="240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3124" w:hanging="240"/>
      </w:pPr>
      <w:rPr>
        <w:rFonts w:ascii="Symbol" w:hAnsi="Symbol" w:cs="Symbol" w:hint="default"/>
        <w:lang w:val="ru-RU" w:eastAsia="ru-RU" w:bidi="ru-RU"/>
      </w:rPr>
    </w:lvl>
  </w:abstractNum>
  <w:abstractNum w:abstractNumId="10">
    <w:nsid w:val="365B72D9"/>
    <w:multiLevelType w:val="multilevel"/>
    <w:tmpl w:val="81983A18"/>
    <w:lvl w:ilvl="0">
      <w:start w:val="1"/>
      <w:numFmt w:val="bullet"/>
      <w:lvlText w:val="□"/>
      <w:lvlJc w:val="left"/>
      <w:pPr>
        <w:ind w:left="312" w:hanging="281"/>
      </w:pPr>
      <w:rPr>
        <w:rFonts w:ascii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bullet"/>
      <w:lvlText w:val=""/>
      <w:lvlJc w:val="left"/>
      <w:pPr>
        <w:ind w:left="1372" w:hanging="281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425" w:hanging="281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3477" w:hanging="281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530" w:hanging="281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583" w:hanging="281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635" w:hanging="281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688" w:hanging="281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741" w:hanging="281"/>
      </w:pPr>
      <w:rPr>
        <w:rFonts w:ascii="Symbol" w:hAnsi="Symbol" w:cs="Symbol" w:hint="default"/>
        <w:lang w:val="ru-RU" w:eastAsia="ru-RU" w:bidi="ru-RU"/>
      </w:rPr>
    </w:lvl>
  </w:abstractNum>
  <w:abstractNum w:abstractNumId="11">
    <w:nsid w:val="3B100318"/>
    <w:multiLevelType w:val="multilevel"/>
    <w:tmpl w:val="D92C0DD4"/>
    <w:lvl w:ilvl="0">
      <w:start w:val="2"/>
      <w:numFmt w:val="decimal"/>
      <w:lvlText w:val="%1"/>
      <w:lvlJc w:val="left"/>
      <w:pPr>
        <w:ind w:left="312" w:hanging="723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72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425" w:hanging="723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3477" w:hanging="723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530" w:hanging="723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583" w:hanging="723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635" w:hanging="723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688" w:hanging="723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741" w:hanging="723"/>
      </w:pPr>
      <w:rPr>
        <w:rFonts w:ascii="Symbol" w:hAnsi="Symbol" w:cs="Symbol" w:hint="default"/>
        <w:lang w:val="ru-RU" w:eastAsia="ru-RU" w:bidi="ru-RU"/>
      </w:rPr>
    </w:lvl>
  </w:abstractNum>
  <w:abstractNum w:abstractNumId="12">
    <w:nsid w:val="4317179E"/>
    <w:multiLevelType w:val="multilevel"/>
    <w:tmpl w:val="646C1B28"/>
    <w:lvl w:ilvl="0">
      <w:start w:val="1"/>
      <w:numFmt w:val="decimal"/>
      <w:lvlText w:val="%1."/>
      <w:lvlJc w:val="left"/>
      <w:pPr>
        <w:ind w:left="594" w:hanging="282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ru-RU" w:bidi="ru-RU"/>
      </w:rPr>
    </w:lvl>
    <w:lvl w:ilvl="1">
      <w:start w:val="1"/>
      <w:numFmt w:val="bullet"/>
      <w:lvlText w:val=""/>
      <w:lvlJc w:val="left"/>
      <w:pPr>
        <w:ind w:left="1624" w:hanging="282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649" w:hanging="282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3673" w:hanging="282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698" w:hanging="282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723" w:hanging="282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747" w:hanging="282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772" w:hanging="282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797" w:hanging="282"/>
      </w:pPr>
      <w:rPr>
        <w:rFonts w:ascii="Symbol" w:hAnsi="Symbol" w:cs="Symbol" w:hint="default"/>
        <w:lang w:val="ru-RU" w:eastAsia="ru-RU" w:bidi="ru-RU"/>
      </w:rPr>
    </w:lvl>
  </w:abstractNum>
  <w:abstractNum w:abstractNumId="13">
    <w:nsid w:val="43793CCD"/>
    <w:multiLevelType w:val="multilevel"/>
    <w:tmpl w:val="729C27CE"/>
    <w:lvl w:ilvl="0">
      <w:start w:val="1"/>
      <w:numFmt w:val="decimal"/>
      <w:lvlText w:val="%1"/>
      <w:lvlJc w:val="left"/>
      <w:pPr>
        <w:ind w:left="287" w:hanging="180"/>
      </w:pPr>
      <w:rPr>
        <w:rFonts w:eastAsia="Times New Roman" w:cs="Times New Roman"/>
        <w:color w:val="FF0000"/>
        <w:spacing w:val="-1"/>
        <w:w w:val="100"/>
        <w:sz w:val="28"/>
        <w:szCs w:val="24"/>
        <w:lang w:val="ru-RU" w:eastAsia="ru-RU" w:bidi="ru-RU"/>
      </w:rPr>
    </w:lvl>
    <w:lvl w:ilvl="1">
      <w:start w:val="1"/>
      <w:numFmt w:val="bullet"/>
      <w:lvlText w:val=""/>
      <w:lvlJc w:val="left"/>
      <w:pPr>
        <w:ind w:left="635" w:hanging="180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991" w:hanging="180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347" w:hanging="180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1703" w:hanging="180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059" w:hanging="180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2414" w:hanging="180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2770" w:hanging="180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3126" w:hanging="180"/>
      </w:pPr>
      <w:rPr>
        <w:rFonts w:ascii="Symbol" w:hAnsi="Symbol" w:cs="Symbol" w:hint="default"/>
        <w:lang w:val="ru-RU" w:eastAsia="ru-RU" w:bidi="ru-RU"/>
      </w:rPr>
    </w:lvl>
  </w:abstractNum>
  <w:abstractNum w:abstractNumId="14">
    <w:nsid w:val="5502695D"/>
    <w:multiLevelType w:val="multilevel"/>
    <w:tmpl w:val="D01EA178"/>
    <w:lvl w:ilvl="0">
      <w:start w:val="4"/>
      <w:numFmt w:val="decimal"/>
      <w:lvlText w:val="%1"/>
      <w:lvlJc w:val="left"/>
      <w:pPr>
        <w:ind w:left="312" w:hanging="692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692"/>
      </w:pPr>
      <w:rPr>
        <w:rFonts w:ascii="Times New Roman" w:eastAsia="Times New Roman" w:hAnsi="Times New Roman" w:cs="Times New Roman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2" w:hanging="704"/>
      </w:pPr>
      <w:rPr>
        <w:rFonts w:ascii="Times New Roman" w:eastAsia="Times New Roman" w:hAnsi="Times New Roman" w:cs="Times New Roman"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bullet"/>
      <w:lvlText w:val=""/>
      <w:lvlJc w:val="left"/>
      <w:pPr>
        <w:ind w:left="3477" w:hanging="704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530" w:hanging="704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583" w:hanging="704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635" w:hanging="704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688" w:hanging="704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741" w:hanging="704"/>
      </w:pPr>
      <w:rPr>
        <w:rFonts w:ascii="Symbol" w:hAnsi="Symbol" w:cs="Symbol" w:hint="default"/>
        <w:lang w:val="ru-RU" w:eastAsia="ru-RU" w:bidi="ru-RU"/>
      </w:rPr>
    </w:lvl>
  </w:abstractNum>
  <w:abstractNum w:abstractNumId="15">
    <w:nsid w:val="5B853FF3"/>
    <w:multiLevelType w:val="hybridMultilevel"/>
    <w:tmpl w:val="034CF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1089C"/>
    <w:multiLevelType w:val="multilevel"/>
    <w:tmpl w:val="F00EE15C"/>
    <w:lvl w:ilvl="0">
      <w:start w:val="1"/>
      <w:numFmt w:val="bullet"/>
      <w:lvlText w:val="□"/>
      <w:lvlJc w:val="left"/>
      <w:pPr>
        <w:ind w:left="347" w:hanging="240"/>
      </w:pPr>
      <w:rPr>
        <w:rFonts w:ascii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bullet"/>
      <w:lvlText w:val=""/>
      <w:lvlJc w:val="left"/>
      <w:pPr>
        <w:ind w:left="687" w:hanging="240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035" w:hanging="240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383" w:hanging="240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1731" w:hanging="240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079" w:hanging="240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2427" w:hanging="240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2775" w:hanging="240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3123" w:hanging="240"/>
      </w:pPr>
      <w:rPr>
        <w:rFonts w:ascii="Symbol" w:hAnsi="Symbol" w:cs="Symbol" w:hint="default"/>
        <w:lang w:val="ru-RU" w:eastAsia="ru-RU" w:bidi="ru-RU"/>
      </w:rPr>
    </w:lvl>
  </w:abstractNum>
  <w:abstractNum w:abstractNumId="17">
    <w:nsid w:val="709A0A2F"/>
    <w:multiLevelType w:val="multilevel"/>
    <w:tmpl w:val="E0B04870"/>
    <w:lvl w:ilvl="0">
      <w:start w:val="1"/>
      <w:numFmt w:val="bullet"/>
      <w:lvlText w:val="□"/>
      <w:lvlJc w:val="left"/>
      <w:pPr>
        <w:ind w:left="346" w:hanging="240"/>
      </w:pPr>
      <w:rPr>
        <w:rFonts w:ascii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bullet"/>
      <w:lvlText w:val=""/>
      <w:lvlJc w:val="left"/>
      <w:pPr>
        <w:ind w:left="688" w:hanging="240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036" w:hanging="240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384" w:hanging="240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1732" w:hanging="240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080" w:hanging="240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2428" w:hanging="240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2776" w:hanging="240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3124" w:hanging="240"/>
      </w:pPr>
      <w:rPr>
        <w:rFonts w:ascii="Symbol" w:hAnsi="Symbol" w:cs="Symbol" w:hint="default"/>
        <w:lang w:val="ru-RU" w:eastAsia="ru-RU" w:bidi="ru-RU"/>
      </w:rPr>
    </w:lvl>
  </w:abstractNum>
  <w:abstractNum w:abstractNumId="18">
    <w:nsid w:val="755805DA"/>
    <w:multiLevelType w:val="multilevel"/>
    <w:tmpl w:val="48CC194A"/>
    <w:lvl w:ilvl="0">
      <w:start w:val="3"/>
      <w:numFmt w:val="decimal"/>
      <w:lvlText w:val="%1"/>
      <w:lvlJc w:val="left"/>
      <w:pPr>
        <w:ind w:left="805" w:hanging="493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05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2" w:hanging="805"/>
      </w:pPr>
      <w:rPr>
        <w:rFonts w:ascii="Times New Roman" w:eastAsia="Times New Roman" w:hAnsi="Times New Roman" w:cs="Times New Roman"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bullet"/>
      <w:lvlText w:val=""/>
      <w:lvlJc w:val="left"/>
      <w:pPr>
        <w:ind w:left="3032" w:hanging="805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148" w:hanging="805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265" w:hanging="805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381" w:hanging="805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497" w:hanging="805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613" w:hanging="805"/>
      </w:pPr>
      <w:rPr>
        <w:rFonts w:ascii="Symbol" w:hAnsi="Symbol" w:cs="Symbol" w:hint="default"/>
        <w:lang w:val="ru-RU" w:eastAsia="ru-RU" w:bidi="ru-RU"/>
      </w:rPr>
    </w:lvl>
  </w:abstractNum>
  <w:abstractNum w:abstractNumId="19">
    <w:nsid w:val="75645D5F"/>
    <w:multiLevelType w:val="multilevel"/>
    <w:tmpl w:val="BC022A72"/>
    <w:lvl w:ilvl="0">
      <w:start w:val="7"/>
      <w:numFmt w:val="decimal"/>
      <w:lvlText w:val="%1"/>
      <w:lvlJc w:val="left"/>
      <w:pPr>
        <w:ind w:left="312" w:hanging="753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75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2" w:hanging="820"/>
      </w:pPr>
      <w:rPr>
        <w:rFonts w:ascii="Times New Roman" w:eastAsia="Times New Roman" w:hAnsi="Times New Roman" w:cs="Times New Roman"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bullet"/>
      <w:lvlText w:val=""/>
      <w:lvlJc w:val="left"/>
      <w:pPr>
        <w:ind w:left="3477" w:hanging="820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530" w:hanging="820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583" w:hanging="820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635" w:hanging="820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688" w:hanging="820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741" w:hanging="820"/>
      </w:pPr>
      <w:rPr>
        <w:rFonts w:ascii="Symbol" w:hAnsi="Symbol" w:cs="Symbol" w:hint="default"/>
        <w:lang w:val="ru-RU" w:eastAsia="ru-RU" w:bidi="ru-RU"/>
      </w:rPr>
    </w:lvl>
  </w:abstractNum>
  <w:abstractNum w:abstractNumId="20">
    <w:nsid w:val="761966D7"/>
    <w:multiLevelType w:val="hybridMultilevel"/>
    <w:tmpl w:val="1506EF46"/>
    <w:lvl w:ilvl="0" w:tplc="0419000F">
      <w:start w:val="1"/>
      <w:numFmt w:val="decimal"/>
      <w:lvlText w:val="%1."/>
      <w:lvlJc w:val="left"/>
      <w:pPr>
        <w:ind w:left="1032" w:hanging="360"/>
      </w:pPr>
    </w:lvl>
    <w:lvl w:ilvl="1" w:tplc="04190019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1">
    <w:nsid w:val="7799729E"/>
    <w:multiLevelType w:val="multilevel"/>
    <w:tmpl w:val="C680C73E"/>
    <w:lvl w:ilvl="0">
      <w:start w:val="3"/>
      <w:numFmt w:val="decimal"/>
      <w:lvlText w:val="%1."/>
      <w:lvlJc w:val="left"/>
      <w:pPr>
        <w:ind w:left="4460" w:hanging="360"/>
      </w:pPr>
    </w:lvl>
    <w:lvl w:ilvl="1">
      <w:start w:val="1"/>
      <w:numFmt w:val="lowerLetter"/>
      <w:lvlText w:val="%2."/>
      <w:lvlJc w:val="left"/>
      <w:pPr>
        <w:ind w:left="5180" w:hanging="360"/>
      </w:pPr>
    </w:lvl>
    <w:lvl w:ilvl="2">
      <w:start w:val="1"/>
      <w:numFmt w:val="lowerRoman"/>
      <w:lvlText w:val="%3."/>
      <w:lvlJc w:val="right"/>
      <w:pPr>
        <w:ind w:left="5900" w:hanging="180"/>
      </w:pPr>
    </w:lvl>
    <w:lvl w:ilvl="3">
      <w:start w:val="1"/>
      <w:numFmt w:val="decimal"/>
      <w:lvlText w:val="%4."/>
      <w:lvlJc w:val="left"/>
      <w:pPr>
        <w:ind w:left="6620" w:hanging="360"/>
      </w:pPr>
    </w:lvl>
    <w:lvl w:ilvl="4">
      <w:start w:val="1"/>
      <w:numFmt w:val="lowerLetter"/>
      <w:lvlText w:val="%5."/>
      <w:lvlJc w:val="left"/>
      <w:pPr>
        <w:ind w:left="7340" w:hanging="360"/>
      </w:pPr>
    </w:lvl>
    <w:lvl w:ilvl="5">
      <w:start w:val="1"/>
      <w:numFmt w:val="lowerRoman"/>
      <w:lvlText w:val="%6."/>
      <w:lvlJc w:val="right"/>
      <w:pPr>
        <w:ind w:left="8060" w:hanging="180"/>
      </w:pPr>
    </w:lvl>
    <w:lvl w:ilvl="6">
      <w:start w:val="1"/>
      <w:numFmt w:val="decimal"/>
      <w:lvlText w:val="%7."/>
      <w:lvlJc w:val="left"/>
      <w:pPr>
        <w:ind w:left="8780" w:hanging="360"/>
      </w:pPr>
    </w:lvl>
    <w:lvl w:ilvl="7">
      <w:start w:val="1"/>
      <w:numFmt w:val="lowerLetter"/>
      <w:lvlText w:val="%8."/>
      <w:lvlJc w:val="left"/>
      <w:pPr>
        <w:ind w:left="9500" w:hanging="360"/>
      </w:pPr>
    </w:lvl>
    <w:lvl w:ilvl="8">
      <w:start w:val="1"/>
      <w:numFmt w:val="lowerRoman"/>
      <w:lvlText w:val="%9."/>
      <w:lvlJc w:val="right"/>
      <w:pPr>
        <w:ind w:left="10220" w:hanging="180"/>
      </w:pPr>
    </w:lvl>
  </w:abstractNum>
  <w:abstractNum w:abstractNumId="22">
    <w:nsid w:val="7B304485"/>
    <w:multiLevelType w:val="multilevel"/>
    <w:tmpl w:val="E4B0DEBC"/>
    <w:lvl w:ilvl="0">
      <w:start w:val="1"/>
      <w:numFmt w:val="bullet"/>
      <w:lvlText w:val="□"/>
      <w:lvlJc w:val="left"/>
      <w:pPr>
        <w:ind w:left="346" w:hanging="240"/>
      </w:pPr>
      <w:rPr>
        <w:rFonts w:ascii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bullet"/>
      <w:lvlText w:val=""/>
      <w:lvlJc w:val="left"/>
      <w:pPr>
        <w:ind w:left="688" w:hanging="240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036" w:hanging="240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384" w:hanging="240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1732" w:hanging="240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080" w:hanging="240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2428" w:hanging="240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2776" w:hanging="240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3124" w:hanging="240"/>
      </w:pPr>
      <w:rPr>
        <w:rFonts w:ascii="Symbol" w:hAnsi="Symbol" w:cs="Symbol" w:hint="default"/>
        <w:lang w:val="ru-RU" w:eastAsia="ru-RU" w:bidi="ru-RU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6"/>
  </w:num>
  <w:num w:numId="5">
    <w:abstractNumId w:val="16"/>
  </w:num>
  <w:num w:numId="6">
    <w:abstractNumId w:val="5"/>
  </w:num>
  <w:num w:numId="7">
    <w:abstractNumId w:val="22"/>
  </w:num>
  <w:num w:numId="8">
    <w:abstractNumId w:val="9"/>
  </w:num>
  <w:num w:numId="9">
    <w:abstractNumId w:val="17"/>
  </w:num>
  <w:num w:numId="10">
    <w:abstractNumId w:val="10"/>
  </w:num>
  <w:num w:numId="11">
    <w:abstractNumId w:val="4"/>
  </w:num>
  <w:num w:numId="12">
    <w:abstractNumId w:val="3"/>
  </w:num>
  <w:num w:numId="13">
    <w:abstractNumId w:val="19"/>
  </w:num>
  <w:num w:numId="14">
    <w:abstractNumId w:val="14"/>
  </w:num>
  <w:num w:numId="15">
    <w:abstractNumId w:val="18"/>
  </w:num>
  <w:num w:numId="16">
    <w:abstractNumId w:val="11"/>
  </w:num>
  <w:num w:numId="17">
    <w:abstractNumId w:val="21"/>
  </w:num>
  <w:num w:numId="18">
    <w:abstractNumId w:val="8"/>
  </w:num>
  <w:num w:numId="19">
    <w:abstractNumId w:val="7"/>
  </w:num>
  <w:num w:numId="20">
    <w:abstractNumId w:val="15"/>
  </w:num>
  <w:num w:numId="21">
    <w:abstractNumId w:val="20"/>
  </w:num>
  <w:num w:numId="22">
    <w:abstractNumId w:val="2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E72"/>
    <w:rsid w:val="000151F4"/>
    <w:rsid w:val="000333A9"/>
    <w:rsid w:val="00053041"/>
    <w:rsid w:val="000A371A"/>
    <w:rsid w:val="000B2904"/>
    <w:rsid w:val="000C518F"/>
    <w:rsid w:val="000D43B5"/>
    <w:rsid w:val="000E76C7"/>
    <w:rsid w:val="000F13CA"/>
    <w:rsid w:val="000F5F6C"/>
    <w:rsid w:val="00111CB6"/>
    <w:rsid w:val="00136756"/>
    <w:rsid w:val="00162904"/>
    <w:rsid w:val="00170915"/>
    <w:rsid w:val="0019726D"/>
    <w:rsid w:val="001A78D5"/>
    <w:rsid w:val="001C4599"/>
    <w:rsid w:val="001C4C6F"/>
    <w:rsid w:val="001C5EC6"/>
    <w:rsid w:val="001D0433"/>
    <w:rsid w:val="0021158A"/>
    <w:rsid w:val="00241A8C"/>
    <w:rsid w:val="00250583"/>
    <w:rsid w:val="002924D0"/>
    <w:rsid w:val="002D762F"/>
    <w:rsid w:val="002F4A84"/>
    <w:rsid w:val="00306C5D"/>
    <w:rsid w:val="0032191D"/>
    <w:rsid w:val="003408CB"/>
    <w:rsid w:val="003440D6"/>
    <w:rsid w:val="00357964"/>
    <w:rsid w:val="00392F20"/>
    <w:rsid w:val="003C4A9D"/>
    <w:rsid w:val="003D44FA"/>
    <w:rsid w:val="0041054E"/>
    <w:rsid w:val="004206DF"/>
    <w:rsid w:val="00420D2C"/>
    <w:rsid w:val="00435D2F"/>
    <w:rsid w:val="004441F3"/>
    <w:rsid w:val="00444367"/>
    <w:rsid w:val="004567EC"/>
    <w:rsid w:val="00472F65"/>
    <w:rsid w:val="00486E9B"/>
    <w:rsid w:val="004D0481"/>
    <w:rsid w:val="004D43C7"/>
    <w:rsid w:val="004E1F91"/>
    <w:rsid w:val="00503BF0"/>
    <w:rsid w:val="00512438"/>
    <w:rsid w:val="00527060"/>
    <w:rsid w:val="00530849"/>
    <w:rsid w:val="005435BB"/>
    <w:rsid w:val="00564F16"/>
    <w:rsid w:val="005D103F"/>
    <w:rsid w:val="005D1D62"/>
    <w:rsid w:val="005F134D"/>
    <w:rsid w:val="005F2F57"/>
    <w:rsid w:val="006134A9"/>
    <w:rsid w:val="006374D3"/>
    <w:rsid w:val="00687D98"/>
    <w:rsid w:val="006A29B1"/>
    <w:rsid w:val="006B3F27"/>
    <w:rsid w:val="006D2C51"/>
    <w:rsid w:val="006E0D24"/>
    <w:rsid w:val="007150F3"/>
    <w:rsid w:val="0072230A"/>
    <w:rsid w:val="00725D0B"/>
    <w:rsid w:val="00726806"/>
    <w:rsid w:val="00746156"/>
    <w:rsid w:val="007600A6"/>
    <w:rsid w:val="007A2420"/>
    <w:rsid w:val="007E4880"/>
    <w:rsid w:val="007E6696"/>
    <w:rsid w:val="00822C93"/>
    <w:rsid w:val="00857649"/>
    <w:rsid w:val="008C7A80"/>
    <w:rsid w:val="008D20FB"/>
    <w:rsid w:val="008E436F"/>
    <w:rsid w:val="00907816"/>
    <w:rsid w:val="0092558B"/>
    <w:rsid w:val="0094139E"/>
    <w:rsid w:val="009928A0"/>
    <w:rsid w:val="009B2384"/>
    <w:rsid w:val="009D34D8"/>
    <w:rsid w:val="009E5B15"/>
    <w:rsid w:val="00A1327B"/>
    <w:rsid w:val="00A34441"/>
    <w:rsid w:val="00A4224E"/>
    <w:rsid w:val="00A73168"/>
    <w:rsid w:val="00A83ACB"/>
    <w:rsid w:val="00A96C3A"/>
    <w:rsid w:val="00AA71FC"/>
    <w:rsid w:val="00AB16B5"/>
    <w:rsid w:val="00AE1790"/>
    <w:rsid w:val="00B00123"/>
    <w:rsid w:val="00B66141"/>
    <w:rsid w:val="00B73C1E"/>
    <w:rsid w:val="00C04F66"/>
    <w:rsid w:val="00C0694E"/>
    <w:rsid w:val="00C40BC9"/>
    <w:rsid w:val="00C920CC"/>
    <w:rsid w:val="00CC7AB6"/>
    <w:rsid w:val="00CE0DC5"/>
    <w:rsid w:val="00CE20FE"/>
    <w:rsid w:val="00CE32C1"/>
    <w:rsid w:val="00D10863"/>
    <w:rsid w:val="00D124B1"/>
    <w:rsid w:val="00D85576"/>
    <w:rsid w:val="00D92BFD"/>
    <w:rsid w:val="00DB693C"/>
    <w:rsid w:val="00DC7E72"/>
    <w:rsid w:val="00DD66DC"/>
    <w:rsid w:val="00DF4D7A"/>
    <w:rsid w:val="00DF61C4"/>
    <w:rsid w:val="00E06BDC"/>
    <w:rsid w:val="00E14B0C"/>
    <w:rsid w:val="00E60E57"/>
    <w:rsid w:val="00E61D2B"/>
    <w:rsid w:val="00E76B34"/>
    <w:rsid w:val="00E96FCC"/>
    <w:rsid w:val="00EC20D1"/>
    <w:rsid w:val="00EC64C9"/>
    <w:rsid w:val="00FC0235"/>
    <w:rsid w:val="00FE1BEA"/>
    <w:rsid w:val="00FE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9E"/>
    <w:pPr>
      <w:spacing w:after="160" w:line="259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966408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C41CE6"/>
    <w:rPr>
      <w:rFonts w:ascii="Times New Roman" w:hAnsi="Times New Roman" w:cs="Times New Roman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qFormat/>
    <w:rsid w:val="00C41CE6"/>
    <w:rPr>
      <w:rFonts w:ascii="Times New Roman" w:hAnsi="Times New Roman" w:cs="Times New Roman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qFormat/>
    <w:rsid w:val="00C41CE6"/>
    <w:rPr>
      <w:rFonts w:ascii="Symbol" w:hAnsi="Symbol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qFormat/>
    <w:rsid w:val="00C41CE6"/>
    <w:rPr>
      <w:rFonts w:ascii="Times New Roman" w:hAnsi="Times New Roman" w:cs="Times New Roman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qFormat/>
    <w:rsid w:val="00C41CE6"/>
    <w:rPr>
      <w:rFonts w:ascii="Calibri" w:hAnsi="Calibri" w:cs="Calibri"/>
      <w:b w:val="0"/>
      <w:bCs w:val="0"/>
      <w:i w:val="0"/>
      <w:iCs w:val="0"/>
      <w:color w:val="000000"/>
      <w:sz w:val="16"/>
      <w:szCs w:val="16"/>
    </w:rPr>
  </w:style>
  <w:style w:type="character" w:customStyle="1" w:styleId="fontstyle61">
    <w:name w:val="fontstyle61"/>
    <w:basedOn w:val="a0"/>
    <w:qFormat/>
    <w:rsid w:val="00C41CE6"/>
    <w:rPr>
      <w:rFonts w:ascii="Calibri" w:hAnsi="Calibri" w:cs="Calibri"/>
      <w:b/>
      <w:bCs/>
      <w:i w:val="0"/>
      <w:iCs w:val="0"/>
      <w:color w:val="000000"/>
      <w:sz w:val="18"/>
      <w:szCs w:val="18"/>
    </w:rPr>
  </w:style>
  <w:style w:type="character" w:customStyle="1" w:styleId="fontstyle71">
    <w:name w:val="fontstyle71"/>
    <w:basedOn w:val="a0"/>
    <w:qFormat/>
    <w:rsid w:val="00C41CE6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256111"/>
    <w:rPr>
      <w:color w:val="0563C1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E75B72"/>
  </w:style>
  <w:style w:type="character" w:customStyle="1" w:styleId="a4">
    <w:name w:val="Нижний колонтитул Знак"/>
    <w:basedOn w:val="a0"/>
    <w:uiPriority w:val="99"/>
    <w:qFormat/>
    <w:rsid w:val="00E75B72"/>
  </w:style>
  <w:style w:type="character" w:customStyle="1" w:styleId="a5">
    <w:name w:val="Текст выноски Знак"/>
    <w:basedOn w:val="a0"/>
    <w:uiPriority w:val="99"/>
    <w:semiHidden/>
    <w:qFormat/>
    <w:rsid w:val="00C34437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476ED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sid w:val="0096640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uiPriority w:val="1"/>
    <w:qFormat/>
    <w:rsid w:val="0096640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Символ нумерации"/>
    <w:qFormat/>
    <w:rsid w:val="0094139E"/>
  </w:style>
  <w:style w:type="paragraph" w:styleId="a8">
    <w:name w:val="Title"/>
    <w:basedOn w:val="a"/>
    <w:next w:val="a9"/>
    <w:qFormat/>
    <w:rsid w:val="0094139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rsid w:val="00966408"/>
    <w:pPr>
      <w:widowControl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a">
    <w:name w:val="List"/>
    <w:basedOn w:val="a9"/>
    <w:rsid w:val="0094139E"/>
    <w:rPr>
      <w:rFonts w:cs="Arial"/>
    </w:rPr>
  </w:style>
  <w:style w:type="paragraph" w:styleId="ab">
    <w:name w:val="caption"/>
    <w:basedOn w:val="a"/>
    <w:qFormat/>
    <w:rsid w:val="0094139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94139E"/>
    <w:pPr>
      <w:suppressLineNumbers/>
    </w:pPr>
    <w:rPr>
      <w:rFonts w:cs="Arial"/>
    </w:rPr>
  </w:style>
  <w:style w:type="paragraph" w:styleId="ad">
    <w:name w:val="List Paragraph"/>
    <w:basedOn w:val="a"/>
    <w:uiPriority w:val="1"/>
    <w:qFormat/>
    <w:rsid w:val="00172131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  <w:rsid w:val="0094139E"/>
  </w:style>
  <w:style w:type="paragraph" w:styleId="af">
    <w:name w:val="header"/>
    <w:basedOn w:val="a"/>
    <w:uiPriority w:val="99"/>
    <w:unhideWhenUsed/>
    <w:rsid w:val="00E75B72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E75B72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Balloon Text"/>
    <w:basedOn w:val="a"/>
    <w:uiPriority w:val="99"/>
    <w:semiHidden/>
    <w:unhideWhenUsed/>
    <w:qFormat/>
    <w:rsid w:val="00C3443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66408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f2">
    <w:name w:val="Содержимое таблицы"/>
    <w:basedOn w:val="a"/>
    <w:qFormat/>
    <w:rsid w:val="0094139E"/>
    <w:pPr>
      <w:suppressLineNumbers/>
    </w:pPr>
  </w:style>
  <w:style w:type="paragraph" w:customStyle="1" w:styleId="af3">
    <w:name w:val="Заголовок таблицы"/>
    <w:basedOn w:val="af2"/>
    <w:qFormat/>
    <w:rsid w:val="0094139E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6640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32ED7-21EC-4722-91BB-142E7ECC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2023-01-17T13:37:00Z</cp:lastPrinted>
  <dcterms:created xsi:type="dcterms:W3CDTF">2025-01-16T13:16:00Z</dcterms:created>
  <dcterms:modified xsi:type="dcterms:W3CDTF">2025-01-16T13:17:00Z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