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2AD4" w14:textId="77777777" w:rsidR="009F2F56" w:rsidRPr="001E72FB" w:rsidRDefault="009F2F56" w:rsidP="009F2F56">
      <w:pPr>
        <w:pStyle w:val="1"/>
        <w:spacing w:before="0" w:after="0"/>
        <w:rPr>
          <w:bCs w:val="0"/>
          <w:color w:val="auto"/>
          <w:sz w:val="21"/>
          <w:szCs w:val="21"/>
        </w:rPr>
      </w:pPr>
      <w:r w:rsidRPr="001E72FB">
        <w:rPr>
          <w:rStyle w:val="a6"/>
          <w:rFonts w:ascii="Arial" w:hAnsi="Arial" w:cs="Arial"/>
          <w:b/>
          <w:bCs w:val="0"/>
          <w:color w:val="auto"/>
          <w:sz w:val="21"/>
          <w:szCs w:val="21"/>
        </w:rPr>
        <w:t>СОГЛАШЕНИЕ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4922"/>
      </w:tblGrid>
      <w:tr w:rsidR="009F2F56" w:rsidRPr="001E72FB" w14:paraId="64B12042" w14:textId="77777777" w:rsidTr="009F2F56">
        <w:tc>
          <w:tcPr>
            <w:tcW w:w="5077" w:type="dxa"/>
            <w:hideMark/>
          </w:tcPr>
          <w:p w14:paraId="6367E08E" w14:textId="77777777" w:rsidR="009F2F56" w:rsidRPr="001E72FB" w:rsidRDefault="009F2F56">
            <w:pPr>
              <w:pStyle w:val="a5"/>
              <w:rPr>
                <w:rFonts w:eastAsiaTheme="minorEastAsia"/>
                <w:sz w:val="21"/>
                <w:szCs w:val="21"/>
                <w:lang w:eastAsia="en-US"/>
              </w:rPr>
            </w:pPr>
            <w:r w:rsidRPr="001E72FB">
              <w:rPr>
                <w:rFonts w:eastAsiaTheme="minorEastAsia"/>
                <w:sz w:val="21"/>
                <w:szCs w:val="21"/>
                <w:lang w:eastAsia="en-US"/>
              </w:rPr>
              <w:t xml:space="preserve">        </w:t>
            </w:r>
            <w:proofErr w:type="spellStart"/>
            <w:r w:rsidRPr="001E72FB">
              <w:rPr>
                <w:rFonts w:eastAsiaTheme="minorEastAsia"/>
                <w:sz w:val="21"/>
                <w:szCs w:val="21"/>
                <w:lang w:eastAsia="en-US"/>
              </w:rPr>
              <w:t>г.Липецк</w:t>
            </w:r>
            <w:proofErr w:type="spellEnd"/>
          </w:p>
        </w:tc>
        <w:tc>
          <w:tcPr>
            <w:tcW w:w="4922" w:type="dxa"/>
            <w:hideMark/>
          </w:tcPr>
          <w:p w14:paraId="231E83C0" w14:textId="2C1A73E0" w:rsidR="009F2F56" w:rsidRPr="001E72FB" w:rsidRDefault="009F2F56">
            <w:pPr>
              <w:pStyle w:val="a4"/>
              <w:jc w:val="right"/>
              <w:rPr>
                <w:rFonts w:eastAsiaTheme="minorEastAsia"/>
                <w:sz w:val="21"/>
                <w:szCs w:val="21"/>
                <w:lang w:eastAsia="en-US"/>
              </w:rPr>
            </w:pPr>
            <w:r w:rsidRPr="001E72FB">
              <w:rPr>
                <w:rFonts w:eastAsiaTheme="minorEastAsia"/>
                <w:sz w:val="21"/>
                <w:szCs w:val="21"/>
                <w:lang w:eastAsia="en-US"/>
              </w:rPr>
              <w:t>«___»</w:t>
            </w:r>
            <w:r w:rsidRPr="001E72FB">
              <w:rPr>
                <w:rFonts w:eastAsiaTheme="minorEastAsia"/>
                <w:sz w:val="21"/>
                <w:szCs w:val="21"/>
                <w:lang w:val="en-US" w:eastAsia="en-US"/>
              </w:rPr>
              <w:t xml:space="preserve"> </w:t>
            </w:r>
            <w:r w:rsidRPr="001E72FB">
              <w:rPr>
                <w:rFonts w:eastAsiaTheme="minorEastAsia"/>
                <w:sz w:val="21"/>
                <w:szCs w:val="21"/>
                <w:lang w:eastAsia="en-US"/>
              </w:rPr>
              <w:t>_________ 20</w:t>
            </w:r>
            <w:r w:rsidR="00D5444A" w:rsidRPr="001E72FB">
              <w:rPr>
                <w:rFonts w:eastAsiaTheme="minorEastAsia"/>
                <w:sz w:val="21"/>
                <w:szCs w:val="21"/>
                <w:lang w:eastAsia="en-US"/>
              </w:rPr>
              <w:t>2</w:t>
            </w:r>
            <w:r w:rsidR="005F12DA" w:rsidRPr="001E72FB">
              <w:rPr>
                <w:rFonts w:eastAsiaTheme="minorEastAsia"/>
                <w:sz w:val="21"/>
                <w:szCs w:val="21"/>
                <w:lang w:eastAsia="en-US"/>
              </w:rPr>
              <w:t>__</w:t>
            </w:r>
            <w:r w:rsidRPr="001E72FB">
              <w:rPr>
                <w:rFonts w:eastAsiaTheme="minorEastAsia"/>
                <w:sz w:val="21"/>
                <w:szCs w:val="21"/>
                <w:lang w:eastAsia="en-US"/>
              </w:rPr>
              <w:t xml:space="preserve"> г.</w:t>
            </w:r>
          </w:p>
        </w:tc>
      </w:tr>
    </w:tbl>
    <w:p w14:paraId="09F7A105" w14:textId="77777777" w:rsidR="009F2F56" w:rsidRPr="001E72FB" w:rsidRDefault="009F2F56" w:rsidP="00886E51">
      <w:pPr>
        <w:ind w:firstLine="708"/>
        <w:rPr>
          <w:sz w:val="21"/>
          <w:szCs w:val="21"/>
        </w:rPr>
      </w:pPr>
      <w:r w:rsidRPr="001E72FB">
        <w:rPr>
          <w:b/>
          <w:sz w:val="21"/>
          <w:szCs w:val="21"/>
        </w:rPr>
        <w:t>_____________________________________________________________________________</w:t>
      </w:r>
      <w:r w:rsidRPr="001E72FB">
        <w:rPr>
          <w:sz w:val="21"/>
          <w:szCs w:val="21"/>
        </w:rPr>
        <w:t>, (далее- Заявитель), в лице_______________________________________________________</w:t>
      </w:r>
    </w:p>
    <w:p w14:paraId="7BE8E832" w14:textId="77777777" w:rsidR="009F2F56" w:rsidRPr="001E72FB" w:rsidRDefault="009F2F56" w:rsidP="009F2F56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>действующего на основании _________________________________________________________, и</w:t>
      </w:r>
    </w:p>
    <w:p w14:paraId="3120CCE3" w14:textId="77777777" w:rsidR="009F2F56" w:rsidRPr="001E72FB" w:rsidRDefault="009F2F56" w:rsidP="009F2F56">
      <w:pPr>
        <w:ind w:firstLine="708"/>
        <w:rPr>
          <w:sz w:val="21"/>
          <w:szCs w:val="21"/>
        </w:rPr>
      </w:pPr>
      <w:r w:rsidRPr="001E72FB">
        <w:rPr>
          <w:b/>
          <w:sz w:val="21"/>
          <w:szCs w:val="21"/>
        </w:rPr>
        <w:t xml:space="preserve">Автономная некоммерческая организация «Центр координации поддержки </w:t>
      </w:r>
      <w:proofErr w:type="spellStart"/>
      <w:r w:rsidRPr="001E72FB">
        <w:rPr>
          <w:b/>
          <w:sz w:val="21"/>
          <w:szCs w:val="21"/>
        </w:rPr>
        <w:t>экспортно</w:t>
      </w:r>
      <w:proofErr w:type="spellEnd"/>
      <w:r w:rsidRPr="001E72FB">
        <w:rPr>
          <w:b/>
          <w:sz w:val="21"/>
          <w:szCs w:val="21"/>
        </w:rPr>
        <w:t xml:space="preserve"> ориентированных субъектов малого и среднего предпринимательства Липецкой области»</w:t>
      </w:r>
      <w:r w:rsidRPr="001E72FB">
        <w:rPr>
          <w:sz w:val="21"/>
          <w:szCs w:val="21"/>
        </w:rPr>
        <w:t xml:space="preserve">, (далее-Центр), в лице директора </w:t>
      </w:r>
      <w:proofErr w:type="spellStart"/>
      <w:r w:rsidRPr="001E72FB">
        <w:rPr>
          <w:sz w:val="21"/>
          <w:szCs w:val="21"/>
        </w:rPr>
        <w:t>Гольцова</w:t>
      </w:r>
      <w:proofErr w:type="spellEnd"/>
      <w:r w:rsidRPr="001E72FB">
        <w:rPr>
          <w:sz w:val="21"/>
          <w:szCs w:val="21"/>
        </w:rPr>
        <w:t xml:space="preserve"> Анатолия Васильевича, действующего на основании Устава, </w:t>
      </w:r>
    </w:p>
    <w:p w14:paraId="5260EAB8" w14:textId="702C69FB" w:rsidR="009F2F56" w:rsidRPr="001E72FB" w:rsidRDefault="009F2F56" w:rsidP="009F2F56">
      <w:pPr>
        <w:ind w:firstLine="708"/>
        <w:rPr>
          <w:sz w:val="21"/>
          <w:szCs w:val="21"/>
        </w:rPr>
      </w:pPr>
      <w:r w:rsidRPr="001E72FB">
        <w:rPr>
          <w:sz w:val="21"/>
          <w:szCs w:val="21"/>
        </w:rPr>
        <w:t xml:space="preserve">вместе именуемые "Стороны", на основании Приказа Минэкономразвития РФ № </w:t>
      </w:r>
      <w:r w:rsidR="005F12DA" w:rsidRPr="001E72FB">
        <w:rPr>
          <w:sz w:val="21"/>
          <w:szCs w:val="21"/>
        </w:rPr>
        <w:t>77</w:t>
      </w:r>
      <w:r w:rsidRPr="001E72FB">
        <w:rPr>
          <w:sz w:val="21"/>
          <w:szCs w:val="21"/>
        </w:rPr>
        <w:t xml:space="preserve"> от </w:t>
      </w:r>
      <w:r w:rsidR="005F12DA" w:rsidRPr="001E72FB">
        <w:rPr>
          <w:sz w:val="21"/>
          <w:szCs w:val="21"/>
        </w:rPr>
        <w:t>18</w:t>
      </w:r>
      <w:r w:rsidRPr="001E72FB">
        <w:rPr>
          <w:sz w:val="21"/>
          <w:szCs w:val="21"/>
        </w:rPr>
        <w:t>.0</w:t>
      </w:r>
      <w:r w:rsidR="005F12DA" w:rsidRPr="001E72FB">
        <w:rPr>
          <w:sz w:val="21"/>
          <w:szCs w:val="21"/>
        </w:rPr>
        <w:t>2</w:t>
      </w:r>
      <w:r w:rsidRPr="001E72FB">
        <w:rPr>
          <w:sz w:val="21"/>
          <w:szCs w:val="21"/>
        </w:rPr>
        <w:t>.20</w:t>
      </w:r>
      <w:r w:rsidR="005F12DA" w:rsidRPr="001E72FB">
        <w:rPr>
          <w:sz w:val="21"/>
          <w:szCs w:val="21"/>
        </w:rPr>
        <w:t>21</w:t>
      </w:r>
      <w:r w:rsidRPr="001E72FB">
        <w:rPr>
          <w:sz w:val="21"/>
          <w:szCs w:val="21"/>
        </w:rPr>
        <w:t xml:space="preserve"> г.</w:t>
      </w:r>
      <w:r w:rsidR="0055586C" w:rsidRPr="001E72FB">
        <w:rPr>
          <w:sz w:val="21"/>
          <w:szCs w:val="21"/>
        </w:rPr>
        <w:t xml:space="preserve"> (далее-Приказ Минэкономразвития РФ)</w:t>
      </w:r>
      <w:r w:rsidRPr="001E72FB">
        <w:rPr>
          <w:sz w:val="21"/>
          <w:szCs w:val="21"/>
        </w:rPr>
        <w:t>, заключили настоящее соглашение следующего содержания.</w:t>
      </w:r>
    </w:p>
    <w:p w14:paraId="6B196EE8" w14:textId="77777777" w:rsidR="009F2F56" w:rsidRPr="001E72FB" w:rsidRDefault="009F2F56" w:rsidP="009F2F56">
      <w:pPr>
        <w:pStyle w:val="1"/>
        <w:spacing w:before="0" w:after="0"/>
        <w:rPr>
          <w:sz w:val="21"/>
          <w:szCs w:val="21"/>
        </w:rPr>
      </w:pPr>
      <w:r w:rsidRPr="001E72FB">
        <w:rPr>
          <w:sz w:val="21"/>
          <w:szCs w:val="21"/>
        </w:rPr>
        <w:t>1. Предмет соглашения</w:t>
      </w:r>
    </w:p>
    <w:p w14:paraId="49C0A0DC" w14:textId="76D9C9C1" w:rsidR="009F2F56" w:rsidRPr="001E72FB" w:rsidRDefault="009F2F56" w:rsidP="005F12DA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>1.1. По настоящему соглашению Центр обязуется оказать Заявителю следующ</w:t>
      </w:r>
      <w:r w:rsidR="005F12DA" w:rsidRPr="001E72FB">
        <w:rPr>
          <w:sz w:val="21"/>
          <w:szCs w:val="21"/>
        </w:rPr>
        <w:t>ую комплексную</w:t>
      </w:r>
      <w:r w:rsidRPr="001E72FB">
        <w:rPr>
          <w:sz w:val="21"/>
          <w:szCs w:val="21"/>
        </w:rPr>
        <w:t xml:space="preserve"> услуг</w:t>
      </w:r>
      <w:r w:rsidR="005F12DA" w:rsidRPr="001E72FB">
        <w:rPr>
          <w:sz w:val="21"/>
          <w:szCs w:val="21"/>
        </w:rPr>
        <w:t xml:space="preserve">у </w:t>
      </w:r>
      <w:r w:rsidR="005F12DA" w:rsidRPr="001E72FB">
        <w:rPr>
          <w:sz w:val="21"/>
          <w:szCs w:val="21"/>
        </w:rPr>
        <w:t>(далее-услуги)</w:t>
      </w:r>
      <w:r w:rsidRPr="001E72FB">
        <w:rPr>
          <w:sz w:val="21"/>
          <w:szCs w:val="21"/>
        </w:rPr>
        <w:t>:</w:t>
      </w:r>
    </w:p>
    <w:p w14:paraId="7F351D50" w14:textId="77777777" w:rsidR="00C36302" w:rsidRDefault="009F2F56" w:rsidP="0055586C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>___________________________________________________________________________________</w:t>
      </w:r>
    </w:p>
    <w:p w14:paraId="5F8DDA63" w14:textId="33B29374" w:rsidR="0055586C" w:rsidRPr="001E72FB" w:rsidRDefault="0055586C" w:rsidP="00C36302">
      <w:pPr>
        <w:ind w:firstLine="0"/>
        <w:jc w:val="center"/>
        <w:rPr>
          <w:sz w:val="21"/>
          <w:szCs w:val="21"/>
        </w:rPr>
      </w:pPr>
      <w:r w:rsidRPr="001E72FB">
        <w:rPr>
          <w:sz w:val="21"/>
          <w:szCs w:val="21"/>
        </w:rPr>
        <w:t>(указывается наименование комплексной услуги),</w:t>
      </w:r>
    </w:p>
    <w:p w14:paraId="270F0E82" w14:textId="5FFFE3FA" w:rsidR="005F12DA" w:rsidRPr="001E72FB" w:rsidRDefault="009F2F56" w:rsidP="009F2F56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>___________________________________________________________________________________</w:t>
      </w:r>
    </w:p>
    <w:p w14:paraId="3081AF4E" w14:textId="1BFD2B50" w:rsidR="0055586C" w:rsidRPr="001E72FB" w:rsidRDefault="0055586C" w:rsidP="009F2F56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>которая включает в себя базовые услуги, предусмотренные Приказ</w:t>
      </w:r>
      <w:r w:rsidRPr="001E72FB">
        <w:rPr>
          <w:sz w:val="21"/>
          <w:szCs w:val="21"/>
        </w:rPr>
        <w:t>ом</w:t>
      </w:r>
      <w:r w:rsidRPr="001E72FB">
        <w:rPr>
          <w:sz w:val="21"/>
          <w:szCs w:val="21"/>
        </w:rPr>
        <w:t xml:space="preserve"> Минэкономразвития РФ </w:t>
      </w:r>
      <w:r w:rsidRPr="001E72FB">
        <w:rPr>
          <w:sz w:val="21"/>
          <w:szCs w:val="21"/>
        </w:rPr>
        <w:t>и</w:t>
      </w:r>
    </w:p>
    <w:p w14:paraId="312F3614" w14:textId="7B3A7288" w:rsidR="0055586C" w:rsidRPr="001E72FB" w:rsidRDefault="0055586C" w:rsidP="009F2F56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 xml:space="preserve">_______________________________________________________________ </w:t>
      </w:r>
      <w:r w:rsidRPr="001E72FB">
        <w:rPr>
          <w:sz w:val="21"/>
          <w:szCs w:val="21"/>
        </w:rPr>
        <w:t>дополнительные услуги</w:t>
      </w:r>
    </w:p>
    <w:p w14:paraId="5A735874" w14:textId="0C48C05F" w:rsidR="0055586C" w:rsidRPr="001E72FB" w:rsidRDefault="0055586C" w:rsidP="00C36302">
      <w:pPr>
        <w:ind w:firstLine="0"/>
        <w:jc w:val="center"/>
        <w:rPr>
          <w:sz w:val="21"/>
          <w:szCs w:val="21"/>
        </w:rPr>
      </w:pPr>
      <w:r w:rsidRPr="001E72FB">
        <w:rPr>
          <w:sz w:val="21"/>
          <w:szCs w:val="21"/>
        </w:rPr>
        <w:t xml:space="preserve">(включает / не включает, если включает </w:t>
      </w:r>
      <w:proofErr w:type="spellStart"/>
      <w:proofErr w:type="gramStart"/>
      <w:r w:rsidRPr="001E72FB">
        <w:rPr>
          <w:sz w:val="21"/>
          <w:szCs w:val="21"/>
        </w:rPr>
        <w:t>доп.услуги</w:t>
      </w:r>
      <w:proofErr w:type="spellEnd"/>
      <w:proofErr w:type="gramEnd"/>
      <w:r w:rsidRPr="001E72FB">
        <w:rPr>
          <w:sz w:val="21"/>
          <w:szCs w:val="21"/>
        </w:rPr>
        <w:t>, то указать их)</w:t>
      </w:r>
    </w:p>
    <w:p w14:paraId="13CE8120" w14:textId="17DC95D3" w:rsidR="0055586C" w:rsidRPr="001E72FB" w:rsidRDefault="0055586C" w:rsidP="009F2F56">
      <w:pPr>
        <w:ind w:firstLine="0"/>
        <w:rPr>
          <w:sz w:val="21"/>
          <w:szCs w:val="21"/>
        </w:rPr>
      </w:pPr>
      <w:r w:rsidRPr="001E72FB">
        <w:rPr>
          <w:sz w:val="21"/>
          <w:szCs w:val="21"/>
        </w:rPr>
        <w:t>__________________________________________________________________________________.</w:t>
      </w:r>
    </w:p>
    <w:p w14:paraId="7C2701C2" w14:textId="6EE5D8D8" w:rsidR="005F12DA" w:rsidRPr="001E72FB" w:rsidRDefault="005F12DA" w:rsidP="009F2F56">
      <w:pPr>
        <w:ind w:firstLine="0"/>
        <w:rPr>
          <w:sz w:val="21"/>
          <w:szCs w:val="21"/>
        </w:rPr>
      </w:pPr>
    </w:p>
    <w:p w14:paraId="4449ED7F" w14:textId="1B3478DB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1.2. Срок (дата, период) оказания услуг: </w:t>
      </w:r>
      <w:r w:rsidR="0055586C" w:rsidRPr="001E72FB">
        <w:rPr>
          <w:sz w:val="21"/>
          <w:szCs w:val="21"/>
        </w:rPr>
        <w:t>__________________________________________</w:t>
      </w:r>
      <w:r w:rsidRPr="001E72FB">
        <w:rPr>
          <w:sz w:val="21"/>
          <w:szCs w:val="21"/>
        </w:rPr>
        <w:t xml:space="preserve">. </w:t>
      </w:r>
    </w:p>
    <w:p w14:paraId="63290491" w14:textId="310872BA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1.3. Вознаграждение за оказание услуг с Заявителя не взимается. Финансирование услуг производится Центром за счет целевых средств субсидий в рамках доведенного объема (лимита) финансирования.</w:t>
      </w:r>
    </w:p>
    <w:p w14:paraId="0F58A5E0" w14:textId="77777777" w:rsidR="009F266A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1.4. </w:t>
      </w:r>
      <w:r w:rsidR="009F266A" w:rsidRPr="001E72FB">
        <w:rPr>
          <w:sz w:val="21"/>
          <w:szCs w:val="21"/>
        </w:rPr>
        <w:t>Условия и порядок предоставления Услуги.</w:t>
      </w:r>
    </w:p>
    <w:p w14:paraId="6673F597" w14:textId="65C7FCCB" w:rsidR="009F266A" w:rsidRPr="001E72FB" w:rsidRDefault="009F266A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1.4.1. </w:t>
      </w:r>
      <w:r w:rsidR="009F2F56" w:rsidRPr="001E72FB">
        <w:rPr>
          <w:sz w:val="21"/>
          <w:szCs w:val="21"/>
        </w:rPr>
        <w:t xml:space="preserve">Услуги предоставляются Центром </w:t>
      </w:r>
      <w:r w:rsidRPr="001E72FB">
        <w:rPr>
          <w:sz w:val="21"/>
          <w:szCs w:val="21"/>
        </w:rPr>
        <w:t>на основе заявки За</w:t>
      </w:r>
      <w:r w:rsidR="00886E51" w:rsidRPr="001E72FB">
        <w:rPr>
          <w:sz w:val="21"/>
          <w:szCs w:val="21"/>
        </w:rPr>
        <w:t>явителя</w:t>
      </w:r>
      <w:r w:rsidRPr="001E72FB">
        <w:rPr>
          <w:sz w:val="21"/>
          <w:szCs w:val="21"/>
        </w:rPr>
        <w:t>.</w:t>
      </w:r>
    </w:p>
    <w:p w14:paraId="2C261BFE" w14:textId="40CF6215" w:rsidR="009F2F56" w:rsidRPr="001E72FB" w:rsidRDefault="009F266A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1.4.2. Услуга может быть оказана </w:t>
      </w:r>
      <w:r w:rsidR="009F2F56" w:rsidRPr="001E72FB">
        <w:rPr>
          <w:sz w:val="21"/>
          <w:szCs w:val="21"/>
        </w:rPr>
        <w:t>собственными силами</w:t>
      </w:r>
      <w:r w:rsidRPr="001E72FB">
        <w:rPr>
          <w:sz w:val="21"/>
          <w:szCs w:val="21"/>
        </w:rPr>
        <w:t xml:space="preserve"> Центра</w:t>
      </w:r>
      <w:r w:rsidR="009F2F56" w:rsidRPr="001E72FB">
        <w:rPr>
          <w:sz w:val="21"/>
          <w:szCs w:val="21"/>
        </w:rPr>
        <w:t xml:space="preserve"> и/или с привлечением сторонних организаций (специалистов) на основе заключенных </w:t>
      </w:r>
      <w:r w:rsidRPr="001E72FB">
        <w:rPr>
          <w:sz w:val="21"/>
          <w:szCs w:val="21"/>
        </w:rPr>
        <w:t xml:space="preserve">Центром </w:t>
      </w:r>
      <w:r w:rsidR="009F2F56" w:rsidRPr="001E72FB">
        <w:rPr>
          <w:sz w:val="21"/>
          <w:szCs w:val="21"/>
        </w:rPr>
        <w:t>договоров (соглашений, контрактов и т.п.)</w:t>
      </w:r>
      <w:r w:rsidRPr="001E72FB">
        <w:rPr>
          <w:sz w:val="21"/>
          <w:szCs w:val="21"/>
        </w:rPr>
        <w:t>.</w:t>
      </w:r>
    </w:p>
    <w:p w14:paraId="6EF2841C" w14:textId="4AA431C5" w:rsidR="009F266A" w:rsidRPr="001E72FB" w:rsidRDefault="009F266A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1.4.3. Способы оказания Услуг Центр определяет самостоятельно, на основе </w:t>
      </w:r>
      <w:r w:rsidR="00F74A24" w:rsidRPr="001E72FB">
        <w:rPr>
          <w:sz w:val="21"/>
          <w:szCs w:val="21"/>
        </w:rPr>
        <w:t xml:space="preserve">действующего законодательства. </w:t>
      </w:r>
      <w:r w:rsidRPr="001E72FB">
        <w:rPr>
          <w:sz w:val="21"/>
          <w:szCs w:val="21"/>
        </w:rPr>
        <w:t xml:space="preserve"> </w:t>
      </w:r>
    </w:p>
    <w:p w14:paraId="37A109F0" w14:textId="77777777" w:rsidR="009F2F56" w:rsidRPr="001E72FB" w:rsidRDefault="009F2F56" w:rsidP="009F2F56">
      <w:pPr>
        <w:pStyle w:val="1"/>
        <w:spacing w:before="0" w:after="0"/>
        <w:rPr>
          <w:sz w:val="21"/>
          <w:szCs w:val="21"/>
        </w:rPr>
      </w:pPr>
      <w:r w:rsidRPr="001E72FB">
        <w:rPr>
          <w:sz w:val="21"/>
          <w:szCs w:val="21"/>
        </w:rPr>
        <w:t>2. Обязанности и права Сторон</w:t>
      </w:r>
    </w:p>
    <w:p w14:paraId="38071F2B" w14:textId="77777777" w:rsidR="009F2F56" w:rsidRPr="001E72FB" w:rsidRDefault="009F2F56" w:rsidP="009F2F56">
      <w:pPr>
        <w:rPr>
          <w:b/>
          <w:sz w:val="21"/>
          <w:szCs w:val="21"/>
        </w:rPr>
      </w:pPr>
      <w:r w:rsidRPr="001E72FB">
        <w:rPr>
          <w:b/>
          <w:sz w:val="21"/>
          <w:szCs w:val="21"/>
        </w:rPr>
        <w:t>2.1. Заявитель обязан:</w:t>
      </w:r>
    </w:p>
    <w:p w14:paraId="04438C71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2.1.1. своевременно предоставлять Центру запрашиваемую информацию, документы и иные материалы, необходимые для оказания услуг, содействовать Центру в оказании услуг;</w:t>
      </w:r>
    </w:p>
    <w:p w14:paraId="2E6F7A08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2.1.2. в течение одного года с даты заключения соглашения участвовать в опросах, проводимых Центром; </w:t>
      </w:r>
    </w:p>
    <w:p w14:paraId="05A95A7A" w14:textId="53EBEB34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2.1.3. представить Центру информацию о заключении экспортного контракта (дату заключения, </w:t>
      </w:r>
      <w:r w:rsidR="001E72FB" w:rsidRPr="001E72FB">
        <w:rPr>
          <w:sz w:val="21"/>
          <w:szCs w:val="21"/>
        </w:rPr>
        <w:t>предмет контракта</w:t>
      </w:r>
      <w:r w:rsidR="001E72FB" w:rsidRPr="001E72FB">
        <w:rPr>
          <w:sz w:val="21"/>
          <w:szCs w:val="21"/>
        </w:rPr>
        <w:t xml:space="preserve">, </w:t>
      </w:r>
      <w:r w:rsidRPr="001E72FB">
        <w:rPr>
          <w:sz w:val="21"/>
          <w:szCs w:val="21"/>
        </w:rPr>
        <w:t xml:space="preserve">наименование </w:t>
      </w:r>
      <w:r w:rsidR="001E72FB" w:rsidRPr="001E72FB">
        <w:rPr>
          <w:sz w:val="21"/>
          <w:szCs w:val="21"/>
        </w:rPr>
        <w:t xml:space="preserve">контрагента </w:t>
      </w:r>
      <w:r w:rsidRPr="001E72FB">
        <w:rPr>
          <w:sz w:val="21"/>
          <w:szCs w:val="21"/>
        </w:rPr>
        <w:t>и стран</w:t>
      </w:r>
      <w:r w:rsidR="001E72FB" w:rsidRPr="001E72FB">
        <w:rPr>
          <w:sz w:val="21"/>
          <w:szCs w:val="21"/>
        </w:rPr>
        <w:t>ы</w:t>
      </w:r>
      <w:r w:rsidRPr="001E72FB">
        <w:rPr>
          <w:sz w:val="21"/>
          <w:szCs w:val="21"/>
        </w:rPr>
        <w:t xml:space="preserve"> </w:t>
      </w:r>
      <w:r w:rsidR="00D95741" w:rsidRPr="001E72FB">
        <w:rPr>
          <w:sz w:val="21"/>
          <w:szCs w:val="21"/>
        </w:rPr>
        <w:t>экспорта</w:t>
      </w:r>
      <w:r w:rsidRPr="001E72FB">
        <w:rPr>
          <w:sz w:val="21"/>
          <w:szCs w:val="21"/>
        </w:rPr>
        <w:t>, объем экспорта в USD), если такой контракт заключен по итогам полученных при содействии Центра услуг, предусмотренных настоящим договором и в течение трёх лет с даты окончания оказания услуги. Срок предоставления информации - не более 15 дней с даты заключения экспортного контракта.;</w:t>
      </w:r>
    </w:p>
    <w:p w14:paraId="4D00BE6E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2.1.4. обеспечить участие своего представителя в мероприятии согласно программе мероприятия;</w:t>
      </w:r>
    </w:p>
    <w:p w14:paraId="30966012" w14:textId="6816A4FC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2.1.5. самостоятельно нести расходы</w:t>
      </w:r>
      <w:r w:rsidR="001E72FB" w:rsidRPr="001E72FB">
        <w:rPr>
          <w:sz w:val="21"/>
          <w:szCs w:val="21"/>
        </w:rPr>
        <w:t xml:space="preserve"> (приобретение проездных билетов, оплата проживания, питания, командировочные расходы)</w:t>
      </w:r>
      <w:r w:rsidRPr="001E72FB">
        <w:rPr>
          <w:sz w:val="21"/>
          <w:szCs w:val="21"/>
        </w:rPr>
        <w:t>, связанные с оказанием услуг</w:t>
      </w:r>
      <w:r w:rsidR="001E72FB" w:rsidRPr="001E72FB">
        <w:rPr>
          <w:sz w:val="21"/>
          <w:szCs w:val="21"/>
        </w:rPr>
        <w:t xml:space="preserve">, </w:t>
      </w:r>
      <w:r w:rsidRPr="001E72FB">
        <w:rPr>
          <w:sz w:val="21"/>
          <w:szCs w:val="21"/>
        </w:rPr>
        <w:t xml:space="preserve">за исключением расходов, которые </w:t>
      </w:r>
      <w:r w:rsidR="001E72FB" w:rsidRPr="001E72FB">
        <w:rPr>
          <w:sz w:val="21"/>
          <w:szCs w:val="21"/>
        </w:rPr>
        <w:t>оплачиваются</w:t>
      </w:r>
      <w:r w:rsidRPr="001E72FB">
        <w:rPr>
          <w:sz w:val="21"/>
          <w:szCs w:val="21"/>
        </w:rPr>
        <w:t xml:space="preserve"> Центр</w:t>
      </w:r>
      <w:r w:rsidR="001E72FB" w:rsidRPr="001E72FB">
        <w:rPr>
          <w:sz w:val="21"/>
          <w:szCs w:val="21"/>
        </w:rPr>
        <w:t>ом</w:t>
      </w:r>
      <w:r w:rsidRPr="001E72FB">
        <w:rPr>
          <w:sz w:val="21"/>
          <w:szCs w:val="21"/>
        </w:rPr>
        <w:t xml:space="preserve"> </w:t>
      </w:r>
      <w:r w:rsidR="001E72FB" w:rsidRPr="001E72FB">
        <w:rPr>
          <w:sz w:val="21"/>
          <w:szCs w:val="21"/>
        </w:rPr>
        <w:t>за счет целевых средств (субсидии)</w:t>
      </w:r>
      <w:r w:rsidRPr="001E72FB">
        <w:rPr>
          <w:sz w:val="21"/>
          <w:szCs w:val="21"/>
        </w:rPr>
        <w:t>.</w:t>
      </w:r>
    </w:p>
    <w:p w14:paraId="599602DA" w14:textId="7A55BF13" w:rsidR="00F74A24" w:rsidRPr="001E72FB" w:rsidRDefault="00F74A24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2.1.6. при отсутствии претензий по качеству услуг, подписать предоставленный Центром акт оказанных услуг (акт об оказании содействия) в течение трех дней с даты его получения от Центра.</w:t>
      </w:r>
    </w:p>
    <w:p w14:paraId="13F071C7" w14:textId="77777777" w:rsidR="009F2F56" w:rsidRPr="001E72FB" w:rsidRDefault="009F2F56" w:rsidP="009F2F56">
      <w:pPr>
        <w:rPr>
          <w:b/>
          <w:sz w:val="21"/>
          <w:szCs w:val="21"/>
        </w:rPr>
      </w:pPr>
      <w:r w:rsidRPr="001E72FB">
        <w:rPr>
          <w:b/>
          <w:sz w:val="21"/>
          <w:szCs w:val="21"/>
        </w:rPr>
        <w:t>2.2. Заявитель вправе:</w:t>
      </w:r>
    </w:p>
    <w:p w14:paraId="0A498D9A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2.2.1. запрашивать у Центра и получать интересующую информацию и документы в отношении оказываемых услуг.</w:t>
      </w:r>
    </w:p>
    <w:p w14:paraId="42CA0A29" w14:textId="77777777" w:rsidR="009F2F56" w:rsidRPr="001E72FB" w:rsidRDefault="009F2F56" w:rsidP="009F2F56">
      <w:pPr>
        <w:rPr>
          <w:b/>
          <w:sz w:val="21"/>
          <w:szCs w:val="21"/>
        </w:rPr>
      </w:pPr>
      <w:r w:rsidRPr="001E72FB">
        <w:rPr>
          <w:b/>
          <w:sz w:val="21"/>
          <w:szCs w:val="21"/>
        </w:rPr>
        <w:t>2.3. Центр обязан:</w:t>
      </w:r>
    </w:p>
    <w:p w14:paraId="5BF4B018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2.3.1. своевременно оказать услуги, предусмотренные соглашением;</w:t>
      </w:r>
    </w:p>
    <w:p w14:paraId="55146375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2.3.2. предоставить Заявителю по его запросу информацию и документы, касающиеся оказываемых услуг (в т.ч. о наименовании расходов, которые несет Центр в ходе оказания услуг);</w:t>
      </w:r>
    </w:p>
    <w:p w14:paraId="0A385813" w14:textId="484895C2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2.3.3. нести связанные с оказание услуг расходы на цели, определенные соответствующей сметой расходов Центра и в пределах выделенных целевых средств</w:t>
      </w:r>
      <w:r w:rsidR="001E72FB" w:rsidRPr="001E72FB">
        <w:rPr>
          <w:sz w:val="21"/>
          <w:szCs w:val="21"/>
        </w:rPr>
        <w:t xml:space="preserve"> (субсидии)</w:t>
      </w:r>
      <w:r w:rsidRPr="001E72FB">
        <w:rPr>
          <w:sz w:val="21"/>
          <w:szCs w:val="21"/>
        </w:rPr>
        <w:t>.</w:t>
      </w:r>
    </w:p>
    <w:p w14:paraId="2E9778D7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2.4. Центр вправе:</w:t>
      </w:r>
    </w:p>
    <w:p w14:paraId="0403A2D5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2.4.1. самостоятельно выбирать способы оказания услуг;</w:t>
      </w:r>
    </w:p>
    <w:p w14:paraId="1A8A66E0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2.4.2. оказывать услуги лично и/или с привлечением сторонних организаций, индивидуальных предпринимателей, при этом согласие Заявителя на привлечение указанных лиц не требуется;</w:t>
      </w:r>
    </w:p>
    <w:p w14:paraId="4A995A45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2.4.3. запрашивать у Заявителя и получать необходимую для оказания услуг информацию, документы и иные материалы; </w:t>
      </w:r>
    </w:p>
    <w:p w14:paraId="7828DA10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2.4.4. использовать имеющуюся информацию о Заявителе, его представителях для выполнения </w:t>
      </w:r>
      <w:r w:rsidRPr="001E72FB">
        <w:rPr>
          <w:sz w:val="21"/>
          <w:szCs w:val="21"/>
        </w:rPr>
        <w:lastRenderedPageBreak/>
        <w:t>своих уставных задач, целей и функций, составления и предоставления установленной отчетности;</w:t>
      </w:r>
    </w:p>
    <w:p w14:paraId="52427F36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2.4.5. в установленный соглашением период привлекать Заявителя к участию в опросах.</w:t>
      </w:r>
    </w:p>
    <w:p w14:paraId="5C172DEE" w14:textId="77777777" w:rsidR="009F2F56" w:rsidRPr="001E72FB" w:rsidRDefault="009F2F56" w:rsidP="009F2F56">
      <w:pPr>
        <w:jc w:val="center"/>
        <w:rPr>
          <w:b/>
          <w:sz w:val="21"/>
          <w:szCs w:val="21"/>
        </w:rPr>
      </w:pPr>
      <w:r w:rsidRPr="001E72FB">
        <w:rPr>
          <w:b/>
          <w:sz w:val="21"/>
          <w:szCs w:val="21"/>
        </w:rPr>
        <w:t>3.Ответственность Сторон и рассмотрение споров.</w:t>
      </w:r>
    </w:p>
    <w:p w14:paraId="0049F236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3.1. За неисполнение своих обязательств по настоящему Соглашению, Стороны несут ответственность согласно действующему законодательству.</w:t>
      </w:r>
    </w:p>
    <w:p w14:paraId="2FDDA090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3.2.  В случае досрочного расторжения или прекращения настоящего соглашения в одностороннем порядке, Сторона, расторгающая соглашение обязана по письменному требованию другой Стороны возместить причиненные ей убытки (реальный ущерб).</w:t>
      </w:r>
    </w:p>
    <w:p w14:paraId="10DFA563" w14:textId="77777777" w:rsidR="00780EF2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3.3. Сторона</w:t>
      </w:r>
      <w:r w:rsidR="00851F80" w:rsidRPr="001E72FB">
        <w:rPr>
          <w:sz w:val="21"/>
          <w:szCs w:val="21"/>
        </w:rPr>
        <w:t>,</w:t>
      </w:r>
      <w:r w:rsidRPr="001E72FB">
        <w:rPr>
          <w:sz w:val="21"/>
          <w:szCs w:val="21"/>
        </w:rPr>
        <w:t xml:space="preserve"> причинившая своими действиями</w:t>
      </w:r>
      <w:r w:rsidR="00851F80" w:rsidRPr="001E72FB">
        <w:rPr>
          <w:sz w:val="21"/>
          <w:szCs w:val="21"/>
        </w:rPr>
        <w:t xml:space="preserve"> (в т.ч. неисполнением обязательств по настоящему соглашению; в результате предоставления Стороне недостоверной информации)</w:t>
      </w:r>
      <w:r w:rsidRPr="001E72FB">
        <w:rPr>
          <w:sz w:val="21"/>
          <w:szCs w:val="21"/>
        </w:rPr>
        <w:t xml:space="preserve"> другой Стороне убытки, обязана возместить их в полном объеме по письменному требованию потерпевшей Стороны.</w:t>
      </w:r>
    </w:p>
    <w:p w14:paraId="64658ED3" w14:textId="04539667" w:rsidR="009F2F56" w:rsidRPr="001E72FB" w:rsidRDefault="00780EF2" w:rsidP="00780EF2">
      <w:pPr>
        <w:rPr>
          <w:sz w:val="21"/>
          <w:szCs w:val="21"/>
        </w:rPr>
      </w:pPr>
      <w:r w:rsidRPr="001E72FB">
        <w:rPr>
          <w:sz w:val="21"/>
          <w:szCs w:val="21"/>
        </w:rPr>
        <w:t>3.3.1. В случае, если третьи лица предъявляют к Центру обоснованные требования о возмещении убытков, которые причинены действиями (бездействием) Заявителя (в т.ч. его работниками, представителями) в рамках оказания услуг по настоящему Соглашению, Заявитель самостоятельно и за свой счет обязуется рассмотреть указанное требование третьих лиц и урегулировать вопрос с ними.</w:t>
      </w:r>
      <w:r w:rsidR="009F2F56" w:rsidRPr="001E72FB">
        <w:rPr>
          <w:sz w:val="21"/>
          <w:szCs w:val="21"/>
        </w:rPr>
        <w:t xml:space="preserve">   </w:t>
      </w:r>
    </w:p>
    <w:p w14:paraId="27252D10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3.4. Все спорные вопросы по настоящему соглашению решаются Сторонами путем переговоров, а в случае, если стороны не могут прийти к соглашению - в Арбитражном суде Липецкой области.</w:t>
      </w:r>
    </w:p>
    <w:p w14:paraId="583E94AE" w14:textId="77777777" w:rsidR="009F2F56" w:rsidRPr="001E72FB" w:rsidRDefault="009F2F56" w:rsidP="009F2F56">
      <w:pPr>
        <w:pStyle w:val="1"/>
        <w:spacing w:before="0" w:after="0"/>
        <w:rPr>
          <w:sz w:val="21"/>
          <w:szCs w:val="21"/>
        </w:rPr>
      </w:pPr>
      <w:r w:rsidRPr="001E72FB">
        <w:rPr>
          <w:sz w:val="21"/>
          <w:szCs w:val="21"/>
        </w:rPr>
        <w:t>4. Срок действия соглашения</w:t>
      </w:r>
    </w:p>
    <w:p w14:paraId="73DAB731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4.1. Настоящее соглашение вступает в силу с даты его заключения и действует до момента выполнения Сторонами своих обязательств.</w:t>
      </w:r>
    </w:p>
    <w:p w14:paraId="28B2C6CB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4.2. Соглашение может быть расторгнуто досрочно по взаимному, письменному согласию Сторон, а также в одностороннем порядке в случаях и в порядке, предусмотренных законом и соглашением.</w:t>
      </w:r>
    </w:p>
    <w:p w14:paraId="6D81141D" w14:textId="77777777" w:rsidR="009F2F56" w:rsidRPr="001E72FB" w:rsidRDefault="009F2F56" w:rsidP="009F2F56">
      <w:pPr>
        <w:pStyle w:val="1"/>
        <w:spacing w:before="0" w:after="0"/>
        <w:rPr>
          <w:sz w:val="21"/>
          <w:szCs w:val="21"/>
        </w:rPr>
      </w:pPr>
      <w:r w:rsidRPr="001E72FB">
        <w:rPr>
          <w:sz w:val="21"/>
          <w:szCs w:val="21"/>
        </w:rPr>
        <w:t>5. Прочие условия</w:t>
      </w:r>
    </w:p>
    <w:p w14:paraId="0BED897C" w14:textId="77777777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5.1. Соглашение составлено в двух подлинных экземплярах, по одному для каждой из Сторон.</w:t>
      </w:r>
    </w:p>
    <w:p w14:paraId="32FB1A23" w14:textId="7E461E42" w:rsidR="00886E51" w:rsidRPr="001E72FB" w:rsidRDefault="009F2F56" w:rsidP="00343A57">
      <w:pPr>
        <w:rPr>
          <w:sz w:val="21"/>
          <w:szCs w:val="21"/>
        </w:rPr>
      </w:pPr>
      <w:r w:rsidRPr="001E72FB">
        <w:rPr>
          <w:sz w:val="21"/>
          <w:szCs w:val="21"/>
        </w:rPr>
        <w:t>5.</w:t>
      </w:r>
      <w:r w:rsidR="005C6469" w:rsidRPr="001E72FB">
        <w:rPr>
          <w:sz w:val="21"/>
          <w:szCs w:val="21"/>
        </w:rPr>
        <w:t>2</w:t>
      </w:r>
      <w:r w:rsidRPr="001E72FB">
        <w:rPr>
          <w:sz w:val="21"/>
          <w:szCs w:val="21"/>
        </w:rPr>
        <w:t>. Подписанием настоящего соглашения Заявитель</w:t>
      </w:r>
      <w:r w:rsidR="00886E51" w:rsidRPr="001E72FB">
        <w:rPr>
          <w:sz w:val="21"/>
          <w:szCs w:val="21"/>
        </w:rPr>
        <w:t>:</w:t>
      </w:r>
    </w:p>
    <w:p w14:paraId="32C011B8" w14:textId="4A9B9390" w:rsidR="009F2F56" w:rsidRPr="001E72FB" w:rsidRDefault="00886E51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-</w:t>
      </w:r>
      <w:r w:rsidR="009F2F56" w:rsidRPr="001E72FB">
        <w:rPr>
          <w:sz w:val="21"/>
          <w:szCs w:val="21"/>
        </w:rPr>
        <w:t xml:space="preserve"> дает своё согласие Центру на безвозмездное использование в целях исполнения соглашения предоставленных Заявителем средств индивидуализации, продуктов интеллектуальной собственности, а также иной информации, поступившей от Заявителя</w:t>
      </w:r>
      <w:r w:rsidRPr="001E72FB">
        <w:rPr>
          <w:sz w:val="21"/>
          <w:szCs w:val="21"/>
        </w:rPr>
        <w:t>;</w:t>
      </w:r>
    </w:p>
    <w:p w14:paraId="0C604D44" w14:textId="509BB06B" w:rsidR="005C6469" w:rsidRPr="001E72FB" w:rsidRDefault="00886E51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 xml:space="preserve">- </w:t>
      </w:r>
      <w:r w:rsidR="005C6469" w:rsidRPr="001E72FB">
        <w:rPr>
          <w:sz w:val="21"/>
          <w:szCs w:val="21"/>
        </w:rPr>
        <w:t xml:space="preserve">гарантирует, что не </w:t>
      </w:r>
      <w:r w:rsidR="00851F80" w:rsidRPr="001E72FB">
        <w:rPr>
          <w:sz w:val="21"/>
          <w:szCs w:val="21"/>
        </w:rPr>
        <w:t>состоит с Центром в одной группе лиц, определенных в соответствии с Ф</w:t>
      </w:r>
      <w:r w:rsidRPr="001E72FB">
        <w:rPr>
          <w:sz w:val="21"/>
          <w:szCs w:val="21"/>
        </w:rPr>
        <w:t>едеральным законом</w:t>
      </w:r>
      <w:r w:rsidR="00851F80" w:rsidRPr="001E72FB">
        <w:rPr>
          <w:sz w:val="21"/>
          <w:szCs w:val="21"/>
        </w:rPr>
        <w:t xml:space="preserve"> от 26.07.2006 г. № 135-ФЗ «О защите конкуренции».</w:t>
      </w:r>
    </w:p>
    <w:p w14:paraId="0D74981D" w14:textId="0A3496A6" w:rsidR="009F2F56" w:rsidRPr="001E72FB" w:rsidRDefault="009F2F56" w:rsidP="009F2F56">
      <w:pPr>
        <w:rPr>
          <w:sz w:val="21"/>
          <w:szCs w:val="21"/>
        </w:rPr>
      </w:pPr>
      <w:r w:rsidRPr="001E72FB">
        <w:rPr>
          <w:sz w:val="21"/>
          <w:szCs w:val="21"/>
        </w:rPr>
        <w:t>5.</w:t>
      </w:r>
      <w:r w:rsidR="00886E51" w:rsidRPr="001E72FB">
        <w:rPr>
          <w:sz w:val="21"/>
          <w:szCs w:val="21"/>
        </w:rPr>
        <w:t>3</w:t>
      </w:r>
      <w:r w:rsidRPr="001E72FB">
        <w:rPr>
          <w:sz w:val="21"/>
          <w:szCs w:val="21"/>
        </w:rPr>
        <w:t>. Заключение настоящего соглашения допускается путем обмена Сторонами копиями подписанных экземпляров соглашения, направленными с помощью средств электронной связи. В целях оперативного решения вопросов, касающихся исполнения настоящего соглашения, Стороны допускают предварительное направление информации и документов средствами электронной связи с последующим предоставлением по просьбе принимающей Стороны подлинных документов. До предоставления оригинала, документы, направленные средствами электронной связи, имеют юридическую силу.</w:t>
      </w:r>
    </w:p>
    <w:p w14:paraId="4CFC42F6" w14:textId="77777777" w:rsidR="009F2F56" w:rsidRPr="001E72FB" w:rsidRDefault="009F2F56" w:rsidP="009F2F56">
      <w:pPr>
        <w:pStyle w:val="1"/>
        <w:spacing w:before="0" w:after="0"/>
        <w:rPr>
          <w:sz w:val="21"/>
          <w:szCs w:val="21"/>
        </w:rPr>
      </w:pPr>
      <w:r w:rsidRPr="001E72FB">
        <w:rPr>
          <w:sz w:val="21"/>
          <w:szCs w:val="21"/>
        </w:rPr>
        <w:t>6. Адреса и подписи Сторон</w:t>
      </w:r>
    </w:p>
    <w:tbl>
      <w:tblPr>
        <w:tblpPr w:leftFromText="180" w:rightFromText="180" w:bottomFromText="200" w:vertAnchor="text" w:horzAnchor="margin" w:tblpY="298"/>
        <w:tblW w:w="5123" w:type="pct"/>
        <w:tblLook w:val="01E0" w:firstRow="1" w:lastRow="1" w:firstColumn="1" w:lastColumn="1" w:noHBand="0" w:noVBand="0"/>
      </w:tblPr>
      <w:tblGrid>
        <w:gridCol w:w="6096"/>
        <w:gridCol w:w="4360"/>
      </w:tblGrid>
      <w:tr w:rsidR="009F2F56" w14:paraId="4BB9ED3F" w14:textId="77777777" w:rsidTr="009F2F56">
        <w:trPr>
          <w:trHeight w:val="1659"/>
        </w:trPr>
        <w:tc>
          <w:tcPr>
            <w:tcW w:w="2915" w:type="pct"/>
          </w:tcPr>
          <w:p w14:paraId="04A1BA94" w14:textId="77777777" w:rsidR="009F2F56" w:rsidRPr="001E72FB" w:rsidRDefault="009F2F56">
            <w:pPr>
              <w:ind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___________________________________________</w:t>
            </w:r>
          </w:p>
          <w:p w14:paraId="708984D1" w14:textId="6B6D4CAC" w:rsidR="009F2F56" w:rsidRPr="001E72FB" w:rsidRDefault="009F2F56">
            <w:pPr>
              <w:ind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___________________________________________</w:t>
            </w:r>
          </w:p>
          <w:p w14:paraId="66B942FB" w14:textId="77777777" w:rsidR="009F2F56" w:rsidRPr="001E72FB" w:rsidRDefault="009F2F56">
            <w:pPr>
              <w:ind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Юридический </w:t>
            </w:r>
            <w:proofErr w:type="gramStart"/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адрес:_</w:t>
            </w:r>
            <w:proofErr w:type="gramEnd"/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________________________</w:t>
            </w:r>
          </w:p>
          <w:p w14:paraId="26277A40" w14:textId="52C85B8F" w:rsidR="009F2F56" w:rsidRPr="001E72FB" w:rsidRDefault="009F2F56">
            <w:pPr>
              <w:ind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__________________________________________</w:t>
            </w:r>
          </w:p>
          <w:p w14:paraId="5389A39E" w14:textId="77777777" w:rsidR="009F2F56" w:rsidRPr="001E72FB" w:rsidRDefault="009F2F56">
            <w:pPr>
              <w:ind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ИНН_______________________________________</w:t>
            </w:r>
          </w:p>
          <w:p w14:paraId="37A9FADB" w14:textId="68F183DA" w:rsidR="009F2F56" w:rsidRPr="001E72FB" w:rsidRDefault="009F2F56">
            <w:pPr>
              <w:ind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тел.</w:t>
            </w:r>
            <w:r w:rsidR="00780EF2"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80EF2"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факс:</w:t>
            </w:r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:</w:t>
            </w:r>
            <w:proofErr w:type="gramEnd"/>
            <w:r w:rsidRPr="001E72FB">
              <w:rPr>
                <w:rFonts w:eastAsiaTheme="minorEastAsia"/>
                <w:bCs/>
                <w:sz w:val="20"/>
                <w:szCs w:val="20"/>
                <w:lang w:eastAsia="en-US"/>
              </w:rPr>
              <w:t>__________________________________</w:t>
            </w:r>
          </w:p>
          <w:p w14:paraId="0F096DE4" w14:textId="77777777" w:rsidR="009F2F56" w:rsidRPr="001E72FB" w:rsidRDefault="009F2F56">
            <w:pPr>
              <w:ind w:left="24" w:firstLine="0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proofErr w:type="gramStart"/>
            <w:r w:rsidRPr="001E72FB">
              <w:rPr>
                <w:rFonts w:eastAsiaTheme="minorEastAsia"/>
                <w:sz w:val="20"/>
                <w:szCs w:val="20"/>
                <w:lang w:val="en-US" w:eastAsia="en-US"/>
              </w:rPr>
              <w:t>e</w:t>
            </w: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-</w:t>
            </w:r>
            <w:r w:rsidRPr="001E72FB">
              <w:rPr>
                <w:rFonts w:eastAsiaTheme="minorEastAsia"/>
                <w:sz w:val="20"/>
                <w:szCs w:val="20"/>
                <w:lang w:val="en-US" w:eastAsia="en-US"/>
              </w:rPr>
              <w:t>mail</w:t>
            </w: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:_</w:t>
            </w:r>
            <w:proofErr w:type="gramEnd"/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_____________________________________</w:t>
            </w:r>
          </w:p>
        </w:tc>
        <w:tc>
          <w:tcPr>
            <w:tcW w:w="2085" w:type="pct"/>
          </w:tcPr>
          <w:p w14:paraId="77C97E7E" w14:textId="77777777" w:rsidR="009F2F56" w:rsidRPr="001E72FB" w:rsidRDefault="009F2F56">
            <w:pPr>
              <w:ind w:firstLine="0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/>
                <w:sz w:val="20"/>
                <w:szCs w:val="20"/>
                <w:lang w:eastAsia="en-US"/>
              </w:rPr>
              <w:t>АНО «ЦПЭ Липецкой области»</w:t>
            </w:r>
          </w:p>
          <w:p w14:paraId="0806B099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Юридический адрес:</w:t>
            </w:r>
          </w:p>
          <w:p w14:paraId="03B184C6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398001, г. Липецк, ул. Первомайская, 78, оф.312</w:t>
            </w:r>
          </w:p>
          <w:p w14:paraId="4C3F5355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ИНН 4826128562</w:t>
            </w:r>
          </w:p>
          <w:p w14:paraId="3D504101" w14:textId="77777777" w:rsidR="001E72FB" w:rsidRPr="001E72FB" w:rsidRDefault="001E72FB" w:rsidP="001E72FB">
            <w:pPr>
              <w:ind w:right="-47" w:firstLine="0"/>
              <w:rPr>
                <w:bCs/>
                <w:sz w:val="20"/>
                <w:szCs w:val="20"/>
              </w:rPr>
            </w:pPr>
            <w:r w:rsidRPr="001E72FB">
              <w:rPr>
                <w:bCs/>
                <w:sz w:val="20"/>
                <w:szCs w:val="20"/>
              </w:rPr>
              <w:t xml:space="preserve">Телефон, факс: 8(4742) 37-13-16, 22-50-30 </w:t>
            </w:r>
          </w:p>
          <w:p w14:paraId="10EEA33B" w14:textId="2DF8CFFF" w:rsidR="001E72FB" w:rsidRPr="001E72FB" w:rsidRDefault="001E72FB" w:rsidP="001E72FB">
            <w:pPr>
              <w:ind w:right="-47" w:firstLine="0"/>
              <w:rPr>
                <w:bCs/>
                <w:sz w:val="20"/>
                <w:szCs w:val="20"/>
              </w:rPr>
            </w:pPr>
            <w:r w:rsidRPr="001E72FB">
              <w:rPr>
                <w:bCs/>
                <w:sz w:val="20"/>
                <w:szCs w:val="20"/>
              </w:rPr>
              <w:t>e-</w:t>
            </w:r>
            <w:proofErr w:type="spellStart"/>
            <w:r w:rsidRPr="001E72FB">
              <w:rPr>
                <w:bCs/>
                <w:sz w:val="20"/>
                <w:szCs w:val="20"/>
              </w:rPr>
              <w:t>mail</w:t>
            </w:r>
            <w:proofErr w:type="spellEnd"/>
            <w:r w:rsidRPr="001E72FB">
              <w:rPr>
                <w:bCs/>
                <w:sz w:val="20"/>
                <w:szCs w:val="20"/>
              </w:rPr>
              <w:t>: info@48mb.ru</w:t>
            </w:r>
          </w:p>
          <w:p w14:paraId="34F5673C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14:paraId="45864961" w14:textId="77777777" w:rsidR="009F2F56" w:rsidRPr="001E72FB" w:rsidRDefault="009F2F56">
            <w:pPr>
              <w:ind w:firstLine="35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2F56" w14:paraId="4518080A" w14:textId="77777777" w:rsidTr="009F2F56">
        <w:trPr>
          <w:trHeight w:val="991"/>
        </w:trPr>
        <w:tc>
          <w:tcPr>
            <w:tcW w:w="2915" w:type="pct"/>
          </w:tcPr>
          <w:p w14:paraId="4F091308" w14:textId="77777777" w:rsidR="009F2F56" w:rsidRPr="001E72FB" w:rsidRDefault="009F2F56">
            <w:pPr>
              <w:ind w:firstLine="0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/>
                <w:sz w:val="20"/>
                <w:szCs w:val="20"/>
                <w:lang w:eastAsia="en-US"/>
              </w:rPr>
              <w:t>От Заявителя:</w:t>
            </w:r>
          </w:p>
          <w:p w14:paraId="2A2C01FC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14:paraId="7554DF7C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___________________________/______________/</w:t>
            </w:r>
          </w:p>
          <w:p w14:paraId="540E8810" w14:textId="5A20218B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(подпись, печать</w:t>
            </w:r>
            <w:r w:rsidR="001E72FB">
              <w:rPr>
                <w:rFonts w:eastAsiaTheme="minorEastAsia"/>
                <w:sz w:val="20"/>
                <w:szCs w:val="20"/>
                <w:lang w:eastAsia="en-US"/>
              </w:rPr>
              <w:t xml:space="preserve"> при наличии</w:t>
            </w: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85" w:type="pct"/>
          </w:tcPr>
          <w:p w14:paraId="680ADE9C" w14:textId="77777777" w:rsidR="009F2F56" w:rsidRPr="001E72FB" w:rsidRDefault="009F2F56">
            <w:pPr>
              <w:ind w:firstLine="0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b/>
                <w:sz w:val="20"/>
                <w:szCs w:val="20"/>
                <w:lang w:eastAsia="en-US"/>
              </w:rPr>
              <w:t>От Центра:</w:t>
            </w:r>
          </w:p>
          <w:p w14:paraId="040AF2F2" w14:textId="77777777" w:rsidR="009F2F56" w:rsidRPr="001E72FB" w:rsidRDefault="009F2F56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  <w:p w14:paraId="3316F373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______________________/А.В. Гольцов/</w:t>
            </w:r>
          </w:p>
          <w:p w14:paraId="12864BD6" w14:textId="77777777" w:rsidR="009F2F56" w:rsidRPr="001E72FB" w:rsidRDefault="009F2F56">
            <w:pPr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2FB">
              <w:rPr>
                <w:rFonts w:eastAsiaTheme="minorEastAsia"/>
                <w:sz w:val="20"/>
                <w:szCs w:val="20"/>
                <w:lang w:eastAsia="en-US"/>
              </w:rPr>
              <w:t>(подпись, печать)</w:t>
            </w:r>
          </w:p>
        </w:tc>
      </w:tr>
    </w:tbl>
    <w:p w14:paraId="45F9436C" w14:textId="77777777" w:rsidR="009F2F56" w:rsidRDefault="009F2F56" w:rsidP="00780EF2">
      <w:pPr>
        <w:ind w:firstLine="0"/>
      </w:pPr>
    </w:p>
    <w:p w14:paraId="069C4D45" w14:textId="77777777" w:rsidR="009F2F56" w:rsidRDefault="009F2F56" w:rsidP="009F2F56">
      <w:pPr>
        <w:ind w:left="6237" w:firstLine="0"/>
        <w:rPr>
          <w:sz w:val="18"/>
          <w:szCs w:val="18"/>
        </w:rPr>
      </w:pPr>
    </w:p>
    <w:p w14:paraId="354D0B09" w14:textId="44C0C012" w:rsidR="009F2F56" w:rsidRDefault="009F2F56" w:rsidP="009F2F56">
      <w:pPr>
        <w:ind w:firstLine="0"/>
        <w:rPr>
          <w:sz w:val="18"/>
          <w:szCs w:val="18"/>
        </w:rPr>
      </w:pPr>
    </w:p>
    <w:p w14:paraId="31954CE7" w14:textId="47B41601" w:rsidR="001E2C67" w:rsidRDefault="001E2C67" w:rsidP="009F2F56">
      <w:pPr>
        <w:ind w:firstLine="0"/>
        <w:rPr>
          <w:sz w:val="18"/>
          <w:szCs w:val="18"/>
        </w:rPr>
      </w:pPr>
    </w:p>
    <w:p w14:paraId="62BD0744" w14:textId="08CCB2EB" w:rsidR="001E2C67" w:rsidRDefault="001E2C67" w:rsidP="009F2F56">
      <w:pPr>
        <w:ind w:firstLine="0"/>
        <w:rPr>
          <w:sz w:val="18"/>
          <w:szCs w:val="18"/>
        </w:rPr>
      </w:pPr>
    </w:p>
    <w:p w14:paraId="2FF89479" w14:textId="4283A64F" w:rsidR="001E2C67" w:rsidRDefault="001E2C67" w:rsidP="009F2F56">
      <w:pPr>
        <w:ind w:firstLine="0"/>
        <w:rPr>
          <w:sz w:val="18"/>
          <w:szCs w:val="18"/>
        </w:rPr>
      </w:pPr>
    </w:p>
    <w:p w14:paraId="4F900043" w14:textId="6266E2D4" w:rsidR="001E72FB" w:rsidRDefault="001E72FB" w:rsidP="009F2F56">
      <w:pPr>
        <w:ind w:firstLine="0"/>
        <w:rPr>
          <w:sz w:val="18"/>
          <w:szCs w:val="18"/>
        </w:rPr>
      </w:pPr>
    </w:p>
    <w:p w14:paraId="2018CCB7" w14:textId="727238F5" w:rsidR="001E72FB" w:rsidRDefault="001E72FB" w:rsidP="009F2F56">
      <w:pPr>
        <w:ind w:firstLine="0"/>
        <w:rPr>
          <w:sz w:val="18"/>
          <w:szCs w:val="18"/>
        </w:rPr>
      </w:pPr>
    </w:p>
    <w:p w14:paraId="22FFFCDA" w14:textId="5193F5C2" w:rsidR="001E72FB" w:rsidRDefault="001E72FB" w:rsidP="009F2F56">
      <w:pPr>
        <w:ind w:firstLine="0"/>
        <w:rPr>
          <w:sz w:val="18"/>
          <w:szCs w:val="18"/>
        </w:rPr>
      </w:pPr>
    </w:p>
    <w:p w14:paraId="34480704" w14:textId="4A4201BD" w:rsidR="001E72FB" w:rsidRDefault="001E72FB" w:rsidP="009F2F56">
      <w:pPr>
        <w:ind w:firstLine="0"/>
        <w:rPr>
          <w:sz w:val="18"/>
          <w:szCs w:val="18"/>
        </w:rPr>
      </w:pPr>
    </w:p>
    <w:p w14:paraId="61498EF8" w14:textId="77777777" w:rsidR="001E72FB" w:rsidRDefault="001E72FB" w:rsidP="009F2F56">
      <w:pPr>
        <w:ind w:firstLine="0"/>
        <w:rPr>
          <w:sz w:val="18"/>
          <w:szCs w:val="18"/>
        </w:rPr>
      </w:pPr>
    </w:p>
    <w:p w14:paraId="296C8ECD" w14:textId="44AF1AD3" w:rsidR="001E2C67" w:rsidRDefault="001E2C67" w:rsidP="009F2F56">
      <w:pPr>
        <w:ind w:firstLine="0"/>
        <w:rPr>
          <w:sz w:val="18"/>
          <w:szCs w:val="18"/>
        </w:rPr>
      </w:pPr>
    </w:p>
    <w:p w14:paraId="2692D907" w14:textId="77777777" w:rsidR="001E2C67" w:rsidRPr="00886E51" w:rsidRDefault="001E2C67" w:rsidP="001E2C67">
      <w:pPr>
        <w:keepNext/>
        <w:widowControl/>
        <w:suppressAutoHyphens/>
        <w:autoSpaceDE/>
        <w:adjustRightInd/>
        <w:ind w:firstLine="0"/>
        <w:jc w:val="center"/>
        <w:rPr>
          <w:b/>
        </w:rPr>
      </w:pPr>
      <w:r w:rsidRPr="00886E51">
        <w:rPr>
          <w:b/>
        </w:rPr>
        <w:t>АКТ</w:t>
      </w:r>
    </w:p>
    <w:p w14:paraId="6A9CAA39" w14:textId="51271D15" w:rsidR="001E2C67" w:rsidRPr="00886E51" w:rsidRDefault="001E2C67" w:rsidP="00886E51">
      <w:pPr>
        <w:keepNext/>
        <w:widowControl/>
        <w:suppressAutoHyphens/>
        <w:autoSpaceDE/>
        <w:adjustRightInd/>
        <w:ind w:firstLine="0"/>
        <w:jc w:val="center"/>
        <w:rPr>
          <w:b/>
        </w:rPr>
      </w:pPr>
      <w:r w:rsidRPr="00886E51">
        <w:rPr>
          <w:b/>
        </w:rPr>
        <w:t xml:space="preserve">оказанных услуг  </w:t>
      </w:r>
    </w:p>
    <w:p w14:paraId="173B2DE4" w14:textId="754BC9E6" w:rsidR="001E2C67" w:rsidRPr="00886E51" w:rsidRDefault="001E2C67" w:rsidP="001E2C67">
      <w:pPr>
        <w:widowControl/>
        <w:suppressAutoHyphens/>
        <w:autoSpaceDE/>
        <w:adjustRightInd/>
        <w:ind w:firstLine="708"/>
        <w:rPr>
          <w:rFonts w:eastAsia="MS Mincho"/>
          <w:lang w:eastAsia="ar-SA"/>
        </w:rPr>
      </w:pPr>
      <w:r w:rsidRPr="00886E51">
        <w:rPr>
          <w:rFonts w:eastAsia="MS Mincho"/>
          <w:b/>
          <w:lang w:eastAsia="ar-SA"/>
        </w:rPr>
        <w:t xml:space="preserve">г. Липецк </w:t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  <w:t xml:space="preserve">            </w:t>
      </w:r>
      <w:r w:rsidRPr="00886E51">
        <w:rPr>
          <w:rFonts w:eastAsia="MS Mincho"/>
          <w:b/>
          <w:lang w:eastAsia="ar-SA"/>
        </w:rPr>
        <w:tab/>
        <w:t>«___» _______ 202</w:t>
      </w:r>
      <w:r w:rsidR="001E72FB">
        <w:rPr>
          <w:rFonts w:eastAsia="MS Mincho"/>
          <w:b/>
          <w:lang w:eastAsia="ar-SA"/>
        </w:rPr>
        <w:t>__</w:t>
      </w:r>
      <w:r w:rsidRPr="00886E51">
        <w:rPr>
          <w:rFonts w:eastAsia="MS Mincho"/>
          <w:b/>
          <w:lang w:eastAsia="ar-SA"/>
        </w:rPr>
        <w:t xml:space="preserve"> г.</w:t>
      </w:r>
    </w:p>
    <w:p w14:paraId="545C4DDB" w14:textId="77777777" w:rsidR="001E2C67" w:rsidRPr="00886E51" w:rsidRDefault="001E2C67" w:rsidP="001E2C67">
      <w:pPr>
        <w:widowControl/>
        <w:autoSpaceDE/>
        <w:adjustRightInd/>
        <w:ind w:left="284" w:firstLine="0"/>
        <w:jc w:val="left"/>
        <w:rPr>
          <w:rFonts w:eastAsia="MS Mincho"/>
        </w:rPr>
      </w:pPr>
    </w:p>
    <w:p w14:paraId="7423B614" w14:textId="62460F4B" w:rsidR="001E2C67" w:rsidRPr="00EA6544" w:rsidRDefault="001E2C67" w:rsidP="001E2C67">
      <w:pPr>
        <w:widowControl/>
        <w:autoSpaceDE/>
        <w:adjustRightInd/>
        <w:ind w:firstLine="708"/>
        <w:rPr>
          <w:rFonts w:eastAsia="MS Mincho"/>
        </w:rPr>
      </w:pPr>
      <w:r w:rsidRPr="00EA6544">
        <w:rPr>
          <w:b/>
        </w:rPr>
        <w:t>___________________________________</w:t>
      </w:r>
      <w:r w:rsidRPr="00EA6544">
        <w:rPr>
          <w:rFonts w:eastAsia="MS Mincho"/>
        </w:rPr>
        <w:t>, именуемое в дальнейшем Заявитель, в лице _____________________________, действующего на основании Устава,</w:t>
      </w:r>
    </w:p>
    <w:p w14:paraId="190D1035" w14:textId="1EFE594A" w:rsidR="001E2C67" w:rsidRPr="00EA6544" w:rsidRDefault="001E2C67" w:rsidP="001E2C67">
      <w:pPr>
        <w:widowControl/>
        <w:autoSpaceDE/>
        <w:adjustRightInd/>
        <w:ind w:firstLine="708"/>
        <w:rPr>
          <w:rFonts w:eastAsia="MS Mincho"/>
        </w:rPr>
      </w:pPr>
      <w:r w:rsidRPr="00EA6544">
        <w:rPr>
          <w:rFonts w:eastAsia="MS Mincho"/>
          <w:b/>
        </w:rPr>
        <w:t xml:space="preserve">Автономная некоммерческая организация «Центр координации поддержки </w:t>
      </w:r>
      <w:proofErr w:type="spellStart"/>
      <w:r w:rsidRPr="00EA6544">
        <w:rPr>
          <w:rFonts w:eastAsia="MS Mincho"/>
          <w:b/>
        </w:rPr>
        <w:t>экспортно</w:t>
      </w:r>
      <w:proofErr w:type="spellEnd"/>
      <w:r w:rsidRPr="00EA6544">
        <w:rPr>
          <w:rFonts w:eastAsia="MS Mincho"/>
          <w:b/>
        </w:rPr>
        <w:t xml:space="preserve"> ориентированных субъектов малого и среднего предпринимательства Липецкой области»</w:t>
      </w:r>
      <w:r w:rsidRPr="00EA6544">
        <w:rPr>
          <w:rFonts w:eastAsia="MS Mincho"/>
        </w:rPr>
        <w:t xml:space="preserve">, именуемая в дальнейшем Центр в лице директора </w:t>
      </w:r>
      <w:proofErr w:type="spellStart"/>
      <w:r w:rsidRPr="00EA6544">
        <w:rPr>
          <w:rFonts w:eastAsia="MS Mincho"/>
        </w:rPr>
        <w:t>Гольцова</w:t>
      </w:r>
      <w:proofErr w:type="spellEnd"/>
      <w:r w:rsidRPr="00EA6544">
        <w:rPr>
          <w:rFonts w:eastAsia="MS Mincho"/>
        </w:rPr>
        <w:t xml:space="preserve"> Анатолия Васильевича, действующего на основании Устава, составили и подписали настоящий акт в подтверждение того, что Центр, в соответствии с Приказом Минэкономразвития РФ от </w:t>
      </w:r>
      <w:r w:rsidR="001E72FB">
        <w:rPr>
          <w:rFonts w:eastAsia="MS Mincho"/>
        </w:rPr>
        <w:t>18</w:t>
      </w:r>
      <w:r w:rsidRPr="00EA6544">
        <w:rPr>
          <w:rFonts w:eastAsia="MS Mincho"/>
        </w:rPr>
        <w:t>.0</w:t>
      </w:r>
      <w:r w:rsidR="001E72FB">
        <w:rPr>
          <w:rFonts w:eastAsia="MS Mincho"/>
        </w:rPr>
        <w:t>2</w:t>
      </w:r>
      <w:r w:rsidRPr="00EA6544">
        <w:rPr>
          <w:rFonts w:eastAsia="MS Mincho"/>
        </w:rPr>
        <w:t>.</w:t>
      </w:r>
      <w:r w:rsidR="001E72FB">
        <w:rPr>
          <w:rFonts w:eastAsia="MS Mincho"/>
        </w:rPr>
        <w:t>21</w:t>
      </w:r>
      <w:r w:rsidRPr="00EA6544">
        <w:rPr>
          <w:rFonts w:eastAsia="MS Mincho"/>
        </w:rPr>
        <w:t xml:space="preserve"> г. №</w:t>
      </w:r>
      <w:r w:rsidR="001E72FB">
        <w:rPr>
          <w:rFonts w:eastAsia="MS Mincho"/>
        </w:rPr>
        <w:t>77</w:t>
      </w:r>
      <w:r w:rsidRPr="00EA6544">
        <w:rPr>
          <w:rFonts w:eastAsia="MS Mincho"/>
        </w:rPr>
        <w:t xml:space="preserve"> </w:t>
      </w:r>
      <w:r w:rsidRPr="00EA6544">
        <w:rPr>
          <w:sz w:val="25"/>
          <w:szCs w:val="25"/>
        </w:rPr>
        <w:t>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C36302">
        <w:rPr>
          <w:sz w:val="25"/>
          <w:szCs w:val="25"/>
        </w:rPr>
        <w:t>, а так же физических лиц, применяющих  специальный налоговый режим «Налог на профессиональный доход»,</w:t>
      </w:r>
      <w:r w:rsidRPr="00EA6544">
        <w:rPr>
          <w:sz w:val="25"/>
          <w:szCs w:val="25"/>
        </w:rPr>
        <w:t xml:space="preserve">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экспорта»</w:t>
      </w:r>
      <w:r w:rsidRPr="00EA6544">
        <w:rPr>
          <w:rFonts w:eastAsia="MS Mincho"/>
        </w:rPr>
        <w:t>, а также согласно условиям соглашения, заключенного _______________202</w:t>
      </w:r>
      <w:r w:rsidR="00C36302">
        <w:rPr>
          <w:rFonts w:eastAsia="MS Mincho"/>
        </w:rPr>
        <w:t>_</w:t>
      </w:r>
      <w:r w:rsidRPr="00EA6544">
        <w:rPr>
          <w:rFonts w:eastAsia="MS Mincho"/>
        </w:rPr>
        <w:t xml:space="preserve"> г. между Заявителем и Центром оказал За</w:t>
      </w:r>
      <w:r w:rsidR="00886E51" w:rsidRPr="00EA6544">
        <w:rPr>
          <w:rFonts w:eastAsia="MS Mincho"/>
        </w:rPr>
        <w:t>явителю</w:t>
      </w:r>
      <w:r w:rsidRPr="00EA6544">
        <w:rPr>
          <w:rFonts w:eastAsia="MS Mincho"/>
        </w:rPr>
        <w:t xml:space="preserve"> следующ</w:t>
      </w:r>
      <w:r w:rsidR="00C36302">
        <w:rPr>
          <w:rFonts w:eastAsia="MS Mincho"/>
        </w:rPr>
        <w:t>ую комплексную</w:t>
      </w:r>
      <w:r w:rsidRPr="00EA6544">
        <w:rPr>
          <w:rFonts w:eastAsia="MS Mincho"/>
        </w:rPr>
        <w:t xml:space="preserve"> услуг</w:t>
      </w:r>
      <w:r w:rsidR="00C36302">
        <w:rPr>
          <w:rFonts w:eastAsia="MS Mincho"/>
        </w:rPr>
        <w:t>у (включая предусмотренные Приказом Минэкономразвития РФ базовые услуги)</w:t>
      </w:r>
      <w:r w:rsidRPr="00EA6544">
        <w:rPr>
          <w:rFonts w:eastAsia="MS Mincho"/>
        </w:rPr>
        <w:t>:</w:t>
      </w:r>
    </w:p>
    <w:p w14:paraId="25338D4F" w14:textId="24F60B18" w:rsidR="001E2C67" w:rsidRPr="00C36302" w:rsidRDefault="001E2C67" w:rsidP="00C36302">
      <w:pPr>
        <w:widowControl/>
        <w:autoSpaceDE/>
        <w:adjustRightInd/>
        <w:ind w:firstLine="0"/>
        <w:jc w:val="center"/>
        <w:rPr>
          <w:rFonts w:eastAsia="MS Mincho"/>
          <w:sz w:val="16"/>
          <w:szCs w:val="16"/>
        </w:rPr>
      </w:pPr>
      <w:r w:rsidRPr="00EA6544">
        <w:rPr>
          <w:rFonts w:eastAsia="MS Mincho"/>
        </w:rPr>
        <w:t>___________________________________________________________________________</w:t>
      </w:r>
      <w:r w:rsidR="00C36302">
        <w:rPr>
          <w:rFonts w:eastAsia="MS Mincho"/>
        </w:rPr>
        <w:t xml:space="preserve"> </w:t>
      </w:r>
      <w:r w:rsidR="00C36302" w:rsidRPr="00C36302">
        <w:rPr>
          <w:rFonts w:eastAsia="MS Mincho"/>
          <w:sz w:val="16"/>
          <w:szCs w:val="16"/>
        </w:rPr>
        <w:t>(указать наименование комплексной услуги и дополнительные услуги, если они были предусмотрены соглашением)</w:t>
      </w:r>
      <w:r w:rsidRPr="00C36302">
        <w:rPr>
          <w:rFonts w:eastAsia="MS Mincho"/>
          <w:sz w:val="16"/>
          <w:szCs w:val="16"/>
        </w:rPr>
        <w:t>.</w:t>
      </w:r>
    </w:p>
    <w:p w14:paraId="45C0D130" w14:textId="794C5F10" w:rsidR="001E2C67" w:rsidRDefault="00886E51" w:rsidP="001E2C67">
      <w:pPr>
        <w:widowControl/>
        <w:autoSpaceDE/>
        <w:adjustRightInd/>
        <w:ind w:firstLine="708"/>
        <w:rPr>
          <w:rFonts w:eastAsia="MS Mincho"/>
        </w:rPr>
      </w:pPr>
      <w:r w:rsidRPr="00EA6544">
        <w:rPr>
          <w:rFonts w:eastAsia="MS Mincho"/>
        </w:rPr>
        <w:t>Заявитель претензий по качеству и срокам оказания услуг не имеет.</w:t>
      </w:r>
    </w:p>
    <w:p w14:paraId="01E7DD7B" w14:textId="4EE0D7AD" w:rsidR="005275EC" w:rsidRPr="00EA6544" w:rsidRDefault="005275EC" w:rsidP="001E2C67">
      <w:pPr>
        <w:widowControl/>
        <w:autoSpaceDE/>
        <w:adjustRightInd/>
        <w:ind w:firstLine="708"/>
        <w:rPr>
          <w:rFonts w:eastAsia="MS Mincho"/>
        </w:rPr>
      </w:pPr>
      <w:r>
        <w:rPr>
          <w:rFonts w:eastAsia="MS Mincho"/>
        </w:rPr>
        <w:t>Услуги предоставлены на безвозмездной для Заявителя основе за счет целевых средств субсидии, полученных Центром на организацию, обеспечение и осуществление деятельности центра поддержки экспорта.</w:t>
      </w:r>
    </w:p>
    <w:p w14:paraId="1125EED7" w14:textId="77777777" w:rsidR="001E2C67" w:rsidRPr="00EA6544" w:rsidRDefault="001E2C67" w:rsidP="001E2C67">
      <w:pPr>
        <w:widowControl/>
        <w:autoSpaceDE/>
        <w:adjustRightInd/>
        <w:ind w:left="207" w:firstLine="501"/>
        <w:rPr>
          <w:rFonts w:eastAsia="MS Mincho"/>
        </w:rPr>
      </w:pPr>
      <w:r w:rsidRPr="00EA6544">
        <w:rPr>
          <w:rFonts w:eastAsia="MS Mincho"/>
        </w:rPr>
        <w:t>Настоящий Акт составлен в двух экземплярах, имеющих равную юридическую силу.</w:t>
      </w:r>
    </w:p>
    <w:p w14:paraId="77485DC2" w14:textId="77777777" w:rsidR="001E2C67" w:rsidRPr="00EA6544" w:rsidRDefault="001E2C67" w:rsidP="001E2C67">
      <w:pPr>
        <w:widowControl/>
        <w:autoSpaceDE/>
        <w:adjustRightInd/>
        <w:ind w:left="207" w:firstLine="501"/>
        <w:rPr>
          <w:rFonts w:eastAsia="MS Minch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1E2C67" w:rsidRPr="00EA6544" w14:paraId="11180F29" w14:textId="77777777" w:rsidTr="001E2C67">
        <w:tc>
          <w:tcPr>
            <w:tcW w:w="2500" w:type="pct"/>
            <w:hideMark/>
          </w:tcPr>
          <w:p w14:paraId="2CD81384" w14:textId="535DCBD3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b/>
                <w:lang w:eastAsia="en-US"/>
              </w:rPr>
            </w:pPr>
          </w:p>
        </w:tc>
        <w:tc>
          <w:tcPr>
            <w:tcW w:w="2500" w:type="pct"/>
          </w:tcPr>
          <w:p w14:paraId="323AB3FF" w14:textId="77777777" w:rsidR="001E2C67" w:rsidRPr="00EA6544" w:rsidRDefault="001E2C67" w:rsidP="00886E51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</w:p>
        </w:tc>
      </w:tr>
      <w:tr w:rsidR="001E2C67" w:rsidRPr="00EA6544" w14:paraId="6B5CDD06" w14:textId="77777777" w:rsidTr="001E2C67">
        <w:trPr>
          <w:trHeight w:val="551"/>
        </w:trPr>
        <w:tc>
          <w:tcPr>
            <w:tcW w:w="2500" w:type="pct"/>
          </w:tcPr>
          <w:p w14:paraId="630A6358" w14:textId="5F686752" w:rsidR="001E2C67" w:rsidRPr="00EA6544" w:rsidRDefault="00886E51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 </w:t>
            </w:r>
            <w:r w:rsidR="001E2C67" w:rsidRPr="00EA6544">
              <w:rPr>
                <w:rFonts w:eastAsia="MS Mincho"/>
                <w:lang w:eastAsia="en-US"/>
              </w:rPr>
              <w:t>От За</w:t>
            </w:r>
            <w:r w:rsidRPr="00EA6544">
              <w:rPr>
                <w:rFonts w:eastAsia="MS Mincho"/>
                <w:lang w:eastAsia="en-US"/>
              </w:rPr>
              <w:t>явителя</w:t>
            </w:r>
            <w:r w:rsidR="001E2C67" w:rsidRPr="00EA6544">
              <w:rPr>
                <w:rFonts w:eastAsia="MS Mincho"/>
                <w:lang w:eastAsia="en-US"/>
              </w:rPr>
              <w:t>:</w:t>
            </w:r>
          </w:p>
          <w:p w14:paraId="209223CD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</w:p>
          <w:p w14:paraId="21743A7A" w14:textId="066A054E" w:rsidR="001E2C67" w:rsidRPr="00EA6544" w:rsidRDefault="00886E51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 </w:t>
            </w:r>
            <w:r w:rsidR="001E2C67" w:rsidRPr="00EA6544">
              <w:rPr>
                <w:rFonts w:eastAsia="MS Mincho"/>
                <w:lang w:eastAsia="en-US"/>
              </w:rPr>
              <w:t>____________ /________________/</w:t>
            </w:r>
          </w:p>
        </w:tc>
        <w:tc>
          <w:tcPr>
            <w:tcW w:w="2500" w:type="pct"/>
          </w:tcPr>
          <w:p w14:paraId="02F42D58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От Центра:</w:t>
            </w:r>
          </w:p>
          <w:p w14:paraId="6C7C4655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</w:p>
          <w:p w14:paraId="76A32204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 _______________А.В. Гольцов</w:t>
            </w:r>
          </w:p>
        </w:tc>
      </w:tr>
    </w:tbl>
    <w:p w14:paraId="64982CD5" w14:textId="77777777" w:rsidR="001E2C67" w:rsidRPr="00EA6544" w:rsidRDefault="001E2C67" w:rsidP="001E2C67">
      <w:pPr>
        <w:widowControl/>
        <w:autoSpaceDE/>
        <w:adjustRightInd/>
        <w:ind w:firstLine="0"/>
        <w:jc w:val="left"/>
        <w:rPr>
          <w:rFonts w:eastAsia="MS Mincho"/>
        </w:rPr>
      </w:pPr>
    </w:p>
    <w:p w14:paraId="3CFCD8BF" w14:textId="17AF9A1A" w:rsidR="001E2C67" w:rsidRPr="00886E51" w:rsidRDefault="00886E51" w:rsidP="001E2C67">
      <w:pPr>
        <w:widowControl/>
        <w:autoSpaceDE/>
        <w:adjustRightInd/>
        <w:ind w:firstLine="0"/>
        <w:jc w:val="left"/>
        <w:rPr>
          <w:rFonts w:eastAsia="MS Mincho"/>
        </w:rPr>
      </w:pPr>
      <w:r w:rsidRPr="00EA6544">
        <w:rPr>
          <w:rFonts w:eastAsia="MS Mincho"/>
        </w:rPr>
        <w:t xml:space="preserve">          </w:t>
      </w:r>
      <w:proofErr w:type="spellStart"/>
      <w:r w:rsidR="001E2C67" w:rsidRPr="00EA6544">
        <w:rPr>
          <w:rFonts w:eastAsia="MS Mincho"/>
        </w:rPr>
        <w:t>м.п</w:t>
      </w:r>
      <w:proofErr w:type="spellEnd"/>
      <w:r w:rsidR="001E2C67" w:rsidRPr="00EA6544">
        <w:rPr>
          <w:rFonts w:eastAsia="MS Mincho"/>
        </w:rPr>
        <w:t>.</w:t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Pr="00EA6544">
        <w:rPr>
          <w:rFonts w:eastAsia="MS Mincho"/>
        </w:rPr>
        <w:t xml:space="preserve">  </w:t>
      </w:r>
      <w:proofErr w:type="spellStart"/>
      <w:r w:rsidR="001E2C67" w:rsidRPr="00EA6544">
        <w:rPr>
          <w:rFonts w:eastAsia="MS Mincho"/>
        </w:rPr>
        <w:t>м.п</w:t>
      </w:r>
      <w:proofErr w:type="spellEnd"/>
      <w:r w:rsidR="001E2C67" w:rsidRPr="00EA6544">
        <w:rPr>
          <w:rFonts w:eastAsia="MS Mincho"/>
        </w:rPr>
        <w:t>.</w:t>
      </w:r>
    </w:p>
    <w:p w14:paraId="4B13EA68" w14:textId="77777777" w:rsidR="001E2C67" w:rsidRPr="00886E51" w:rsidRDefault="001E2C67" w:rsidP="001E2C67">
      <w:pPr>
        <w:widowControl/>
        <w:autoSpaceDE/>
        <w:adjustRightInd/>
        <w:ind w:firstLine="0"/>
        <w:jc w:val="left"/>
        <w:rPr>
          <w:rFonts w:eastAsia="MS Mincho"/>
          <w:bCs/>
          <w:i/>
        </w:rPr>
      </w:pPr>
    </w:p>
    <w:p w14:paraId="0CA4EE04" w14:textId="77777777" w:rsidR="001E2C67" w:rsidRDefault="001E2C67" w:rsidP="009F2F56">
      <w:pPr>
        <w:ind w:firstLine="0"/>
        <w:rPr>
          <w:sz w:val="18"/>
          <w:szCs w:val="18"/>
        </w:rPr>
      </w:pPr>
    </w:p>
    <w:p w14:paraId="67AD303C" w14:textId="77777777" w:rsidR="009F2F56" w:rsidRDefault="009F2F56" w:rsidP="009F2F56"/>
    <w:p w14:paraId="515412A2" w14:textId="77777777" w:rsidR="00B51AD9" w:rsidRDefault="00B51AD9"/>
    <w:sectPr w:rsidR="00B51AD9" w:rsidSect="001E72FB">
      <w:pgSz w:w="11906" w:h="16838"/>
      <w:pgMar w:top="568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E6"/>
    <w:rsid w:val="00105924"/>
    <w:rsid w:val="001E2C67"/>
    <w:rsid w:val="001E72FB"/>
    <w:rsid w:val="00343A57"/>
    <w:rsid w:val="005275EC"/>
    <w:rsid w:val="0055586C"/>
    <w:rsid w:val="005B53E6"/>
    <w:rsid w:val="005C6469"/>
    <w:rsid w:val="005F12DA"/>
    <w:rsid w:val="00780EF2"/>
    <w:rsid w:val="00851F80"/>
    <w:rsid w:val="00886E51"/>
    <w:rsid w:val="009F266A"/>
    <w:rsid w:val="009F2F56"/>
    <w:rsid w:val="00B51AD9"/>
    <w:rsid w:val="00B95DE0"/>
    <w:rsid w:val="00C36302"/>
    <w:rsid w:val="00D5444A"/>
    <w:rsid w:val="00D95741"/>
    <w:rsid w:val="00EA6544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113"/>
  <w15:chartTrackingRefBased/>
  <w15:docId w15:val="{DFA729B9-3D99-4A2C-B945-9BF61F5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5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56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F56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F2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F2F5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F2F56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9F94-8233-4D6F-82C2-8C6B3227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Юров</dc:creator>
  <cp:keywords/>
  <dc:description/>
  <cp:lastModifiedBy>Илья Юров</cp:lastModifiedBy>
  <cp:revision>9</cp:revision>
  <dcterms:created xsi:type="dcterms:W3CDTF">2019-12-12T12:45:00Z</dcterms:created>
  <dcterms:modified xsi:type="dcterms:W3CDTF">2021-04-01T07:53:00Z</dcterms:modified>
</cp:coreProperties>
</file>