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B0" w:rsidRDefault="000D17B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D17B0" w:rsidRDefault="000D17B0">
      <w:pPr>
        <w:pStyle w:val="ConsPlusNormal"/>
        <w:jc w:val="both"/>
        <w:outlineLvl w:val="0"/>
      </w:pPr>
    </w:p>
    <w:p w:rsidR="000D17B0" w:rsidRDefault="000D17B0">
      <w:pPr>
        <w:pStyle w:val="ConsPlusTitle"/>
        <w:jc w:val="center"/>
        <w:outlineLvl w:val="0"/>
      </w:pPr>
      <w:r>
        <w:t>АДМИНИСТРАЦИЯ ЛИПЕЦКОЙ ОБЛАСТИ</w:t>
      </w:r>
    </w:p>
    <w:p w:rsidR="000D17B0" w:rsidRDefault="000D17B0">
      <w:pPr>
        <w:pStyle w:val="ConsPlusTitle"/>
        <w:jc w:val="center"/>
      </w:pPr>
    </w:p>
    <w:p w:rsidR="000D17B0" w:rsidRDefault="000D17B0">
      <w:pPr>
        <w:pStyle w:val="ConsPlusTitle"/>
        <w:jc w:val="center"/>
      </w:pPr>
      <w:r>
        <w:t>ПОСТАНОВЛЕНИЕ</w:t>
      </w:r>
    </w:p>
    <w:p w:rsidR="000D17B0" w:rsidRDefault="000D17B0">
      <w:pPr>
        <w:pStyle w:val="ConsPlusTitle"/>
        <w:jc w:val="center"/>
      </w:pPr>
      <w:r>
        <w:t>от 7 ноября 2013 г. N 500</w:t>
      </w:r>
    </w:p>
    <w:p w:rsidR="000D17B0" w:rsidRDefault="000D17B0">
      <w:pPr>
        <w:pStyle w:val="ConsPlusTitle"/>
        <w:jc w:val="center"/>
      </w:pPr>
    </w:p>
    <w:p w:rsidR="000D17B0" w:rsidRDefault="000D17B0">
      <w:pPr>
        <w:pStyle w:val="ConsPlusTitle"/>
        <w:jc w:val="center"/>
      </w:pPr>
      <w:r>
        <w:t>ОБ УТВЕРЖДЕНИИ ГОСУДАРСТВЕННОЙ ПРОГРАММЫ ЛИПЕЦКОЙ ОБЛАСТИ</w:t>
      </w:r>
    </w:p>
    <w:p w:rsidR="000D17B0" w:rsidRDefault="000D17B0">
      <w:pPr>
        <w:pStyle w:val="ConsPlusTitle"/>
        <w:jc w:val="center"/>
      </w:pPr>
      <w:r>
        <w:t>"МОДЕРНИЗАЦИЯ И ИННОВАЦИОННОЕ РАЗВИТИЕ ЭКОНОМИКИ</w:t>
      </w:r>
    </w:p>
    <w:p w:rsidR="000D17B0" w:rsidRDefault="000D17B0">
      <w:pPr>
        <w:pStyle w:val="ConsPlusTitle"/>
        <w:jc w:val="center"/>
      </w:pPr>
      <w:r>
        <w:t>ЛИПЕЦКОЙ ОБЛАСТИ"</w:t>
      </w:r>
    </w:p>
    <w:p w:rsidR="000D17B0" w:rsidRDefault="000D17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17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6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 xml:space="preserve">, от 17.06.2014 </w:t>
            </w:r>
            <w:hyperlink r:id="rId7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14.07.2014 </w:t>
            </w:r>
            <w:hyperlink r:id="rId8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9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13.11.2014 </w:t>
            </w:r>
            <w:hyperlink r:id="rId10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 xml:space="preserve">, от 15.12.2014 </w:t>
            </w:r>
            <w:hyperlink r:id="rId1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06.05.2015 </w:t>
            </w:r>
            <w:hyperlink r:id="rId12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23.11.2015 </w:t>
            </w:r>
            <w:hyperlink r:id="rId13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08.02.2016 </w:t>
            </w:r>
            <w:hyperlink r:id="rId14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15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06.06.2016 </w:t>
            </w:r>
            <w:hyperlink r:id="rId16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29.08.2016 </w:t>
            </w:r>
            <w:hyperlink r:id="rId17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18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08.02.2017 </w:t>
            </w:r>
            <w:hyperlink r:id="rId19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05.06.2017 </w:t>
            </w:r>
            <w:hyperlink r:id="rId20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2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15.06.2018 </w:t>
            </w:r>
            <w:hyperlink r:id="rId22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29.12.2018 </w:t>
            </w:r>
            <w:hyperlink r:id="rId23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18.06.2019 </w:t>
            </w:r>
            <w:hyperlink r:id="rId24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27.12.2019 </w:t>
            </w:r>
            <w:hyperlink r:id="rId25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26.11.2020 </w:t>
            </w:r>
            <w:hyperlink r:id="rId26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27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29.04.2021 </w:t>
            </w:r>
            <w:hyperlink r:id="rId28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22.06.2021 </w:t>
            </w:r>
            <w:hyperlink r:id="rId29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04.08.2021 </w:t>
            </w:r>
            <w:hyperlink r:id="rId30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29.09.2021 </w:t>
            </w:r>
            <w:hyperlink r:id="rId3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13.01.2022 </w:t>
            </w:r>
            <w:hyperlink r:id="rId32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25.01.2022 </w:t>
            </w:r>
            <w:hyperlink r:id="rId33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29.04.2022 </w:t>
            </w:r>
            <w:hyperlink r:id="rId34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Липецкой обл. от 15.07.2022 </w:t>
            </w:r>
            <w:hyperlink r:id="rId35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36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ind w:firstLine="540"/>
        <w:jc w:val="both"/>
      </w:pPr>
      <w:r>
        <w:t xml:space="preserve">В целях создания условий для модернизации и развития реального сектора экономики, стимулирования инновационной и экономической активности бизнеса и в соответствии с </w:t>
      </w:r>
      <w:hyperlink r:id="rId37">
        <w:r>
          <w:rPr>
            <w:color w:val="0000FF"/>
          </w:rPr>
          <w:t>Законом</w:t>
        </w:r>
      </w:hyperlink>
      <w:r>
        <w:t xml:space="preserve"> Липецкой области от 29 декабря 2012 года N 108-ОЗ "О Программе социально-экономического развития Липецкой области на 2013 - 2017 годы" и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18 августа 2011 года N 294 "О Порядке разработки, формирования, реализации и проведения оценки эффективности реализации государственных программ Липецкой области" администрация Липецкой области постановляет: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Утвердить государственную </w:t>
      </w:r>
      <w:hyperlink w:anchor="P34">
        <w:r>
          <w:rPr>
            <w:color w:val="0000FF"/>
          </w:rPr>
          <w:t>программу</w:t>
        </w:r>
      </w:hyperlink>
      <w:r>
        <w:t xml:space="preserve"> Липецкой области "Модернизация и инновационное развитие экономики Липецкой области" </w:t>
      </w:r>
      <w:hyperlink w:anchor="P34">
        <w:r>
          <w:rPr>
            <w:color w:val="0000FF"/>
          </w:rPr>
          <w:t>(приложение)</w:t>
        </w:r>
      </w:hyperlink>
      <w:r>
        <w:t>.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right"/>
      </w:pPr>
      <w:r>
        <w:t>Глава администрации области</w:t>
      </w:r>
    </w:p>
    <w:p w:rsidR="000D17B0" w:rsidRDefault="000D17B0">
      <w:pPr>
        <w:pStyle w:val="ConsPlusNormal"/>
        <w:jc w:val="right"/>
      </w:pPr>
      <w:r>
        <w:t>О.П.КОРОЛЕВ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right"/>
        <w:outlineLvl w:val="0"/>
      </w:pPr>
      <w:bookmarkStart w:id="0" w:name="P34"/>
      <w:bookmarkEnd w:id="0"/>
      <w:r>
        <w:t>Приложение</w:t>
      </w:r>
    </w:p>
    <w:p w:rsidR="000D17B0" w:rsidRDefault="000D17B0">
      <w:pPr>
        <w:pStyle w:val="ConsPlusNormal"/>
        <w:jc w:val="right"/>
      </w:pPr>
      <w:r>
        <w:t>к постановлению</w:t>
      </w:r>
    </w:p>
    <w:p w:rsidR="000D17B0" w:rsidRDefault="000D17B0">
      <w:pPr>
        <w:pStyle w:val="ConsPlusNormal"/>
        <w:jc w:val="right"/>
      </w:pPr>
      <w:r>
        <w:t>администрации Липецкой области</w:t>
      </w:r>
    </w:p>
    <w:p w:rsidR="000D17B0" w:rsidRDefault="000D17B0">
      <w:pPr>
        <w:pStyle w:val="ConsPlusNormal"/>
        <w:jc w:val="right"/>
      </w:pPr>
      <w:r>
        <w:t>"Об утверждении государственной</w:t>
      </w:r>
    </w:p>
    <w:p w:rsidR="000D17B0" w:rsidRDefault="000D17B0">
      <w:pPr>
        <w:pStyle w:val="ConsPlusNormal"/>
        <w:jc w:val="right"/>
      </w:pPr>
      <w:r>
        <w:t>программы Липецкой области</w:t>
      </w:r>
    </w:p>
    <w:p w:rsidR="000D17B0" w:rsidRDefault="000D17B0">
      <w:pPr>
        <w:pStyle w:val="ConsPlusNormal"/>
        <w:jc w:val="right"/>
      </w:pPr>
      <w:r>
        <w:t>"Модернизация и инновационное</w:t>
      </w:r>
    </w:p>
    <w:p w:rsidR="000D17B0" w:rsidRDefault="000D17B0">
      <w:pPr>
        <w:pStyle w:val="ConsPlusNormal"/>
        <w:jc w:val="right"/>
      </w:pPr>
      <w:r>
        <w:t>развитие экономики</w:t>
      </w:r>
    </w:p>
    <w:p w:rsidR="000D17B0" w:rsidRDefault="000D17B0">
      <w:pPr>
        <w:pStyle w:val="ConsPlusNormal"/>
        <w:jc w:val="right"/>
      </w:pPr>
      <w:r>
        <w:t>Липецкой области"</w:t>
      </w:r>
    </w:p>
    <w:p w:rsidR="000D17B0" w:rsidRDefault="000D17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17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27.12.2019 </w:t>
            </w:r>
            <w:hyperlink r:id="rId39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40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25.12.2020 </w:t>
            </w:r>
            <w:hyperlink r:id="rId4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29.04.2021 </w:t>
            </w:r>
            <w:hyperlink r:id="rId42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43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04.08.2021 </w:t>
            </w:r>
            <w:hyperlink r:id="rId44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29.09.2021 </w:t>
            </w:r>
            <w:hyperlink r:id="rId45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13.01.2022 </w:t>
            </w:r>
            <w:hyperlink r:id="rId46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25.01.2022 </w:t>
            </w:r>
            <w:hyperlink r:id="rId47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29.04.2022 </w:t>
            </w:r>
            <w:hyperlink r:id="rId48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Липецкой обл. от 15.07.2022 </w:t>
            </w:r>
            <w:hyperlink r:id="rId49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50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jc w:val="center"/>
        <w:outlineLvl w:val="1"/>
      </w:pPr>
      <w:r>
        <w:t>I. ПАСПОРТ ГОСУДАРСТВЕННОЙ ПРОГРАММЫ ЛИПЕЦКОЙ ОБЛАСТИ</w:t>
      </w:r>
    </w:p>
    <w:p w:rsidR="000D17B0" w:rsidRDefault="000D17B0">
      <w:pPr>
        <w:pStyle w:val="ConsPlusTitle"/>
        <w:jc w:val="center"/>
      </w:pPr>
      <w:r>
        <w:t>"МОДЕРНИЗАЦИЯ И ИННОВАЦИОННОЕ РАЗВИТИЕ ЭКОНОМИКИ</w:t>
      </w:r>
    </w:p>
    <w:p w:rsidR="000D17B0" w:rsidRDefault="000D17B0">
      <w:pPr>
        <w:pStyle w:val="ConsPlusTitle"/>
        <w:jc w:val="center"/>
      </w:pPr>
      <w:r>
        <w:t>ЛИПЕЦКОЙ ОБЛАСТИ"</w:t>
      </w:r>
    </w:p>
    <w:p w:rsidR="000D17B0" w:rsidRDefault="000D1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D17B0">
        <w:tc>
          <w:tcPr>
            <w:tcW w:w="3118" w:type="dxa"/>
          </w:tcPr>
          <w:p w:rsidR="000D17B0" w:rsidRDefault="000D17B0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0D17B0" w:rsidRDefault="000D17B0">
            <w:pPr>
              <w:pStyle w:val="ConsPlusNormal"/>
              <w:jc w:val="both"/>
            </w:pPr>
            <w:r>
              <w:t>Управление инвестиций и инноваций Липецкой области</w:t>
            </w:r>
          </w:p>
        </w:tc>
      </w:tr>
      <w:tr w:rsidR="000D17B0">
        <w:tc>
          <w:tcPr>
            <w:tcW w:w="3118" w:type="dxa"/>
            <w:vMerge w:val="restart"/>
          </w:tcPr>
          <w:p w:rsidR="000D17B0" w:rsidRDefault="000D17B0">
            <w:pPr>
              <w:pStyle w:val="ConsPlusNormal"/>
            </w:pPr>
            <w:r>
              <w:t>Соисполнители</w:t>
            </w:r>
          </w:p>
        </w:tc>
        <w:tc>
          <w:tcPr>
            <w:tcW w:w="5953" w:type="dxa"/>
          </w:tcPr>
          <w:p w:rsidR="000D17B0" w:rsidRDefault="000D17B0">
            <w:pPr>
              <w:pStyle w:val="ConsPlusNormal"/>
              <w:jc w:val="both"/>
            </w:pPr>
            <w:r>
              <w:t>Управление инновационной и промышленной политики Липецкой области</w:t>
            </w:r>
          </w:p>
        </w:tc>
      </w:tr>
      <w:tr w:rsidR="000D17B0">
        <w:tc>
          <w:tcPr>
            <w:tcW w:w="3118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5953" w:type="dxa"/>
          </w:tcPr>
          <w:p w:rsidR="000D17B0" w:rsidRDefault="000D17B0">
            <w:pPr>
              <w:pStyle w:val="ConsPlusNormal"/>
              <w:jc w:val="both"/>
            </w:pPr>
            <w:r>
              <w:t>Управление экономического развития Липецкой области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2014 - 2025 годы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hyperlink w:anchor="P27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"Модернизация и развитие промышленности Липецкой области на 2014 - 2025 годы".</w:t>
            </w:r>
          </w:p>
          <w:p w:rsidR="000D17B0" w:rsidRDefault="000D17B0">
            <w:pPr>
              <w:pStyle w:val="ConsPlusNormal"/>
              <w:jc w:val="both"/>
            </w:pPr>
            <w:hyperlink w:anchor="P65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"Повышение конкурентоспособности и производительности труда в машиностроительном комплексе Липецкой области на 2014 - 2025 годы".</w:t>
            </w:r>
          </w:p>
          <w:p w:rsidR="000D17B0" w:rsidRDefault="000D17B0">
            <w:pPr>
              <w:pStyle w:val="ConsPlusNormal"/>
              <w:jc w:val="both"/>
            </w:pPr>
            <w:hyperlink w:anchor="P769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инновационной деятельности в Липецкой области на 2014 - 2025 годы".</w:t>
            </w:r>
          </w:p>
          <w:p w:rsidR="000D17B0" w:rsidRDefault="000D17B0">
            <w:pPr>
              <w:pStyle w:val="ConsPlusNormal"/>
              <w:jc w:val="both"/>
            </w:pPr>
            <w:hyperlink w:anchor="P875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малого и среднего предпринимательства в Липецкой области на 2014 - 2025 годы"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c>
          <w:tcPr>
            <w:tcW w:w="3118" w:type="dxa"/>
          </w:tcPr>
          <w:p w:rsidR="000D17B0" w:rsidRDefault="000D17B0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5953" w:type="dxa"/>
          </w:tcPr>
          <w:p w:rsidR="000D17B0" w:rsidRDefault="000D17B0">
            <w:pPr>
              <w:pStyle w:val="ConsPlusNormal"/>
              <w:jc w:val="both"/>
            </w:pPr>
            <w:r>
              <w:t>Создание условий для модернизации существующих производств, стимулирование инновационной и экономической активности бизнеса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Индикаторы цели</w:t>
            </w:r>
          </w:p>
        </w:tc>
        <w:tc>
          <w:tcPr>
            <w:tcW w:w="5953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1. Индекс производительности труда в промышленности к предыдущему году, %.</w:t>
            </w:r>
          </w:p>
          <w:p w:rsidR="000D17B0" w:rsidRDefault="000D17B0">
            <w:pPr>
              <w:pStyle w:val="ConsPlusNormal"/>
              <w:jc w:val="both"/>
            </w:pPr>
            <w:r>
              <w:t>1.1. Рост производительности труда на средних и крупных предприятиях базовых несырьевых отраслей экономики в % к предыдущему году, %.</w:t>
            </w:r>
          </w:p>
          <w:p w:rsidR="000D17B0" w:rsidRDefault="000D17B0">
            <w:pPr>
              <w:pStyle w:val="ConsPlusNormal"/>
              <w:jc w:val="both"/>
            </w:pPr>
            <w:r>
              <w:t>1.2. Индекс промышленного производства, %.</w:t>
            </w:r>
          </w:p>
          <w:p w:rsidR="000D17B0" w:rsidRDefault="000D17B0">
            <w:pPr>
              <w:pStyle w:val="ConsPlusNormal"/>
              <w:jc w:val="both"/>
            </w:pPr>
            <w:r>
              <w:t>2. Удельный вес инновационно активных организаций в общем числе обследованных, %.</w:t>
            </w:r>
          </w:p>
          <w:p w:rsidR="000D17B0" w:rsidRDefault="000D17B0">
            <w:pPr>
              <w:pStyle w:val="ConsPlusNormal"/>
              <w:jc w:val="both"/>
            </w:pPr>
            <w:r>
              <w:t>3. Доля продукции высокотехнологичных и наукоемких отраслей в валовом региональном продукте, %.</w:t>
            </w:r>
          </w:p>
          <w:p w:rsidR="000D17B0" w:rsidRDefault="000D17B0">
            <w:pPr>
              <w:pStyle w:val="ConsPlusNormal"/>
              <w:jc w:val="both"/>
            </w:pPr>
            <w:r>
              <w:t>4. Прирост оборота продукции и услуг, производимых малыми предприятиями, в том числе микропредприятиями, и индивидуальными предпринимателями, % к предыдущему году в сопоставимых ценах, %.</w:t>
            </w:r>
          </w:p>
          <w:p w:rsidR="000D17B0" w:rsidRDefault="000D17B0">
            <w:pPr>
              <w:pStyle w:val="ConsPlusNormal"/>
              <w:jc w:val="both"/>
            </w:pPr>
            <w:r>
              <w:t>5. Оборот субъектов малого и среднего предпринимательства в постоянных ценах по отношению к показателю 2018 года, %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13.01.2022 N 4)</w:t>
            </w:r>
          </w:p>
        </w:tc>
      </w:tr>
      <w:tr w:rsidR="000D17B0">
        <w:tc>
          <w:tcPr>
            <w:tcW w:w="3118" w:type="dxa"/>
          </w:tcPr>
          <w:p w:rsidR="000D17B0" w:rsidRDefault="000D17B0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5953" w:type="dxa"/>
          </w:tcPr>
          <w:p w:rsidR="000D17B0" w:rsidRDefault="000D17B0">
            <w:pPr>
              <w:pStyle w:val="ConsPlusNormal"/>
              <w:jc w:val="both"/>
            </w:pPr>
            <w:r>
              <w:t>1. Создание благоприятных условий для модернизации и диверсификации промышленности области.</w:t>
            </w:r>
          </w:p>
          <w:p w:rsidR="000D17B0" w:rsidRDefault="000D17B0">
            <w:pPr>
              <w:pStyle w:val="ConsPlusNormal"/>
              <w:jc w:val="both"/>
            </w:pPr>
            <w:r>
              <w:t>2. Создание региональной инновационной системы, формирование условий для инновационного развития экономики области.</w:t>
            </w:r>
          </w:p>
          <w:p w:rsidR="000D17B0" w:rsidRDefault="000D17B0">
            <w:pPr>
              <w:pStyle w:val="ConsPlusNormal"/>
              <w:jc w:val="both"/>
            </w:pPr>
            <w:r>
              <w:t>3. Увеличение вклада малого и среднего предпринимательства в экономику области с одновременным увеличением в структуре производственного и инновационного сектора</w:t>
            </w:r>
          </w:p>
        </w:tc>
      </w:tr>
      <w:tr w:rsidR="000D17B0">
        <w:tc>
          <w:tcPr>
            <w:tcW w:w="3118" w:type="dxa"/>
          </w:tcPr>
          <w:p w:rsidR="000D17B0" w:rsidRDefault="000D17B0">
            <w:pPr>
              <w:pStyle w:val="ConsPlusNormal"/>
            </w:pPr>
            <w:r>
              <w:lastRenderedPageBreak/>
              <w:t>Показатели задач</w:t>
            </w:r>
          </w:p>
        </w:tc>
        <w:tc>
          <w:tcPr>
            <w:tcW w:w="5953" w:type="dxa"/>
          </w:tcPr>
          <w:p w:rsidR="000D17B0" w:rsidRDefault="000D17B0">
            <w:pPr>
              <w:pStyle w:val="ConsPlusNormal"/>
              <w:jc w:val="both"/>
            </w:pPr>
            <w:r>
              <w:t>Показатель 1 задачи 1: Количество созданных и модернизированных высокопроизводительных рабочих мест в промышленности,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2 задачи 1: Доля производства машиностроительного комплекса в структуре обрабатывающих производств, %.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задачи 2: Темп роста объема отгруженных товаров собственного производства, выполненных работ и услуг собственными силами инновационного характера к соответствующему периоду прошлого года, %.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1 задачи 3: Доля продукции, произведенной субъектами малого и среднего предпринимательства, в общем объеме валового регионального продукта, %.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2 задачи 3: Доля обрабатывающей промышленности в обороте субъектов малого и среднего предпринимательства (без учета индивидуальных предпринимателей), %.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3 задачи 3: Прирост высокопроизводительных рабочих мест, созданных субъектами малого и среднего предпринимательства, %.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4 задачи 3: 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населения, %.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5 задачи 3: Прирост количества субъектов малого и среднего предпринимательства, осуществляющих деятельность на территории Липецкой области, %.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6 задачи 3: Количество субъектов малого и среднего предпринимательства (включая индивидуальных предпринимателей) в расчете на 1 тыс. человек населения области,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7 задачи 3: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при реализации Государственной программы,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8 задачи 3: Оборот в расчете на одного работника субъекта малого и среднего предпринимательства в постоянных ценах по отношению к показателю 2014 года, %.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9 задачи 3: 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10 задачи 3: Количество муниципальных образований в области, на территории которых зафиксирована положительная динамика количества зарегистрированных малых и средних предприятий,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11 задачи 3: Численность занятых в сфере малого и среднего предпринимательства, включая индивидуальных предпринимателей, тыс. чел.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Параметры финансового обеспечения всего, в том числе по годам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Общий объем финансового обеспечения - 115 224 422 509,12 руб., в том числе по годам:</w:t>
            </w:r>
          </w:p>
          <w:p w:rsidR="000D17B0" w:rsidRDefault="000D17B0">
            <w:pPr>
              <w:pStyle w:val="ConsPlusNormal"/>
              <w:jc w:val="both"/>
            </w:pPr>
            <w:r>
              <w:t>2014 год - 12 695 738 981,00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2015 год - 14 970 809 852,13 руб.;</w:t>
            </w:r>
          </w:p>
          <w:p w:rsidR="000D17B0" w:rsidRDefault="000D17B0">
            <w:pPr>
              <w:pStyle w:val="ConsPlusNormal"/>
              <w:jc w:val="both"/>
            </w:pPr>
            <w:r>
              <w:t>2016 год - 15 718 803 153,00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2017 год - 18 326 287 450,84 руб.;</w:t>
            </w:r>
          </w:p>
          <w:p w:rsidR="000D17B0" w:rsidRDefault="000D17B0">
            <w:pPr>
              <w:pStyle w:val="ConsPlusNormal"/>
              <w:jc w:val="both"/>
            </w:pPr>
            <w:r>
              <w:t>2018 год - 22 911 584 287,66 руб.;</w:t>
            </w:r>
          </w:p>
          <w:p w:rsidR="000D17B0" w:rsidRDefault="000D17B0">
            <w:pPr>
              <w:pStyle w:val="ConsPlusNormal"/>
              <w:jc w:val="both"/>
            </w:pPr>
            <w:r>
              <w:t>2019 год - 27 935 881 746,94 руб.;</w:t>
            </w:r>
          </w:p>
          <w:p w:rsidR="000D17B0" w:rsidRDefault="000D17B0">
            <w:pPr>
              <w:pStyle w:val="ConsPlusNormal"/>
              <w:jc w:val="both"/>
            </w:pPr>
            <w:r>
              <w:lastRenderedPageBreak/>
              <w:t>2020 год - 574 566 816,63 руб.;</w:t>
            </w:r>
          </w:p>
          <w:p w:rsidR="000D17B0" w:rsidRDefault="000D17B0">
            <w:pPr>
              <w:pStyle w:val="ConsPlusNormal"/>
              <w:jc w:val="both"/>
            </w:pPr>
            <w:r>
              <w:t>2021 год - 439 561 780,31 руб.;</w:t>
            </w:r>
          </w:p>
          <w:p w:rsidR="000D17B0" w:rsidRDefault="000D17B0">
            <w:pPr>
              <w:pStyle w:val="ConsPlusNormal"/>
              <w:jc w:val="both"/>
            </w:pPr>
            <w:r>
              <w:t>2022 год - 601 775 913,61 руб.;</w:t>
            </w:r>
          </w:p>
          <w:p w:rsidR="000D17B0" w:rsidRDefault="000D17B0">
            <w:pPr>
              <w:pStyle w:val="ConsPlusNormal"/>
              <w:jc w:val="both"/>
            </w:pPr>
            <w:r>
              <w:t>2023 год - 575 814 584,00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2024 год - 288 366 000,00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2025 год - 185 231 943,00 руб.;</w:t>
            </w:r>
          </w:p>
          <w:p w:rsidR="000D17B0" w:rsidRDefault="000D17B0">
            <w:pPr>
              <w:pStyle w:val="ConsPlusNormal"/>
              <w:jc w:val="both"/>
            </w:pPr>
            <w:r>
              <w:t>объем ассигнований федерального бюджета - 2 078 228 775,11 руб., в том числе по годам:</w:t>
            </w:r>
          </w:p>
          <w:p w:rsidR="000D17B0" w:rsidRDefault="000D17B0">
            <w:pPr>
              <w:pStyle w:val="ConsPlusNormal"/>
              <w:jc w:val="both"/>
            </w:pPr>
            <w:r>
              <w:t>2014 год - 162 132 439,00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2015 год - 185 680 052,13 руб.;</w:t>
            </w:r>
          </w:p>
          <w:p w:rsidR="000D17B0" w:rsidRDefault="000D17B0">
            <w:pPr>
              <w:pStyle w:val="ConsPlusNormal"/>
              <w:jc w:val="both"/>
            </w:pPr>
            <w:r>
              <w:t>2016 год - 158 216 853,00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2017 год - 40 380 970,98 руб.;</w:t>
            </w:r>
          </w:p>
          <w:p w:rsidR="000D17B0" w:rsidRDefault="000D17B0">
            <w:pPr>
              <w:pStyle w:val="ConsPlusNormal"/>
              <w:jc w:val="both"/>
            </w:pPr>
            <w:r>
              <w:t>2018 год - 99 208 960,00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2019 год - 295 059 800,00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2020 год - 317 227 800,00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2021 год - 201 180 900,00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2022 год - 238 676 200,00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2023 год - 276 226 000,00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2024 год - 103 750 000,00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2025 год - 488 800,00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объем ассигнований областного бюджета - 3 179 931 994,01 руб., в том числе по годам:</w:t>
            </w:r>
          </w:p>
          <w:p w:rsidR="000D17B0" w:rsidRDefault="000D17B0">
            <w:pPr>
              <w:pStyle w:val="ConsPlusNormal"/>
              <w:jc w:val="both"/>
            </w:pPr>
            <w:r>
              <w:t>2014 год - 156 345 742,00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2015 год - 267 921 200,00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2016 год - 256 229 300,00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2017 год - 255 399 479,86 руб.;</w:t>
            </w:r>
          </w:p>
          <w:p w:rsidR="000D17B0" w:rsidRDefault="000D17B0">
            <w:pPr>
              <w:pStyle w:val="ConsPlusNormal"/>
              <w:jc w:val="both"/>
            </w:pPr>
            <w:r>
              <w:t>2018 год - 346 042 427,66 руб.;</w:t>
            </w:r>
          </w:p>
          <w:p w:rsidR="000D17B0" w:rsidRDefault="000D17B0">
            <w:pPr>
              <w:pStyle w:val="ConsPlusNormal"/>
              <w:jc w:val="both"/>
            </w:pPr>
            <w:r>
              <w:t>2019 год - 371 489 046,94 руб.;</w:t>
            </w:r>
          </w:p>
          <w:p w:rsidR="000D17B0" w:rsidRDefault="000D17B0">
            <w:pPr>
              <w:pStyle w:val="ConsPlusNormal"/>
              <w:jc w:val="both"/>
            </w:pPr>
            <w:r>
              <w:t>2020 год - 256 076 476,63 руб.;</w:t>
            </w:r>
          </w:p>
          <w:p w:rsidR="000D17B0" w:rsidRDefault="000D17B0">
            <w:pPr>
              <w:pStyle w:val="ConsPlusNormal"/>
              <w:jc w:val="both"/>
            </w:pPr>
            <w:r>
              <w:t>2021 год - 238 380 880,31 руб.;</w:t>
            </w:r>
          </w:p>
          <w:p w:rsidR="000D17B0" w:rsidRDefault="000D17B0">
            <w:pPr>
              <w:pStyle w:val="ConsPlusNormal"/>
              <w:jc w:val="both"/>
            </w:pPr>
            <w:r>
              <w:t>2022 год - 363 099 713,61 руб.;</w:t>
            </w:r>
          </w:p>
          <w:p w:rsidR="000D17B0" w:rsidRDefault="000D17B0">
            <w:pPr>
              <w:pStyle w:val="ConsPlusNormal"/>
              <w:jc w:val="both"/>
            </w:pPr>
            <w:r>
              <w:t>2023 год - 299 588 584,00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2024 год - 184 616 000,00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2025 год - 184 743 143,00 руб.;</w:t>
            </w:r>
          </w:p>
          <w:p w:rsidR="000D17B0" w:rsidRDefault="000D17B0">
            <w:pPr>
              <w:pStyle w:val="ConsPlusNormal"/>
              <w:jc w:val="both"/>
            </w:pPr>
            <w:r>
              <w:t>объем ассигнований местных бюджетов - 69 941 740,00 руб., в том числе по годам:</w:t>
            </w:r>
          </w:p>
          <w:p w:rsidR="000D17B0" w:rsidRDefault="000D17B0">
            <w:pPr>
              <w:pStyle w:val="ConsPlusNormal"/>
              <w:jc w:val="both"/>
            </w:pPr>
            <w:r>
              <w:t>2014 год - 16 940 800,00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2015 год - 7 208 600,00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2016 год - 5 357 000,00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2017 год - 4 507 000,00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2018 год - 17 332 900,00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2019 год - 17 332 900,00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2020 год - 1 262 540,00 руб.;</w:t>
            </w:r>
          </w:p>
          <w:p w:rsidR="000D17B0" w:rsidRDefault="000D17B0">
            <w:pPr>
              <w:pStyle w:val="ConsPlusNormal"/>
              <w:jc w:val="both"/>
            </w:pPr>
            <w:r>
              <w:t>объем ассигнований из внебюджетных источников - 109 896 320 000,00 руб., в том числе по годам:</w:t>
            </w:r>
          </w:p>
          <w:p w:rsidR="000D17B0" w:rsidRDefault="000D17B0">
            <w:pPr>
              <w:pStyle w:val="ConsPlusNormal"/>
              <w:jc w:val="both"/>
            </w:pPr>
            <w:r>
              <w:t>2014 год - 12 360 320 000,00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2015 год - 14 510 000 000,00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2016 год - 15 299 000 000,00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2017 год - 18 026 000 000,00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2018 год - 22 449 000 000,00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2019 год - 27 252 000 000,00 руб.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10.11.2022 N 237)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0D17B0" w:rsidRDefault="000D17B0">
            <w:pPr>
              <w:pStyle w:val="ConsPlusNormal"/>
              <w:jc w:val="both"/>
            </w:pPr>
            <w:r>
              <w:t>индекс производительности труда в промышленности к предыдущему году с 103,8% в 2014 году увеличится до 103,9% в 2018 году;</w:t>
            </w:r>
          </w:p>
          <w:p w:rsidR="000D17B0" w:rsidRDefault="000D17B0">
            <w:pPr>
              <w:pStyle w:val="ConsPlusNormal"/>
              <w:jc w:val="both"/>
            </w:pPr>
            <w:r>
              <w:t>рост производительности труда на средних и крупных предприятиях базовых несырьевых отраслей экономики в % к предыдущему году с 101,6% в 2019 году увеличится до 103,3% в 2020 году;</w:t>
            </w:r>
          </w:p>
          <w:p w:rsidR="000D17B0" w:rsidRDefault="000D17B0">
            <w:pPr>
              <w:pStyle w:val="ConsPlusNormal"/>
              <w:jc w:val="both"/>
            </w:pPr>
            <w:r>
              <w:lastRenderedPageBreak/>
              <w:t>индекс промышленного производства составит 102,5%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>удельный вес инновационно активных организаций в общем числе обследованных с 13,5% в 2014 году увеличится до 26%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>доля продукции высокотехнологичных и наукоемких отраслей в валовом региональном продукте составит 12,7% в 2020 году;</w:t>
            </w:r>
          </w:p>
          <w:p w:rsidR="000D17B0" w:rsidRDefault="000D17B0">
            <w:pPr>
              <w:pStyle w:val="ConsPlusNormal"/>
              <w:jc w:val="both"/>
            </w:pPr>
            <w:r>
              <w:t>прирост оборота продукции и услуг, производимых малыми предприятиями, в том числе микропредприятиями, и индивидуальными предпринимателями, % к предыдущему году в сопоставимых ценах с 6% в 2013 году увеличится до 7,3% в 2018 году;</w:t>
            </w:r>
          </w:p>
          <w:p w:rsidR="000D17B0" w:rsidRDefault="000D17B0">
            <w:pPr>
              <w:pStyle w:val="ConsPlusNormal"/>
              <w:jc w:val="both"/>
            </w:pPr>
            <w:r>
              <w:t>оборот субъектов малого и среднего предпринимательства в постоянных ценах по отношению к показателю 2018 года с 106% в 2019 году увеличится до 136%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созданных и модернизированных высокопроизводительных рабочих мест в промышленности с 1210 ед. в 2014 году увеличится до 2500 ед.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>доля производства машиностроительного комплекса в структуре обрабатывающих производств составит 7%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>темп роста объема отгруженных товаров собственного производства, выполненных работ и услуг собственными силами инновационного характера к соответствующему периоду прошлого года с 111,5% в 2014 году увеличится до 117%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>доля продукции, произведенной субъектами малого и среднего предпринимательства, в общем объеме валового регионального продукта с 21,2% в 2014 году увеличится до 26% в 2020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муниципальных образований в области, на территории которых зафиксирована положительная динамика количества зарегистрированных малых и средних предприятий, с 15 ед. в 2016 году увеличится до 18 ед.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>численность занятых в сфере малого и среднего предпринимательства, включая индивидуальных предпринимателей, с 129,8 тыс. чел. в 2019 году увеличится до 159 тыс. чел.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 с 12,9% в 2014 году увеличится до 14,4% в 2020 году;</w:t>
            </w:r>
          </w:p>
          <w:p w:rsidR="000D17B0" w:rsidRDefault="000D17B0">
            <w:pPr>
              <w:pStyle w:val="ConsPlusNormal"/>
              <w:jc w:val="both"/>
            </w:pPr>
            <w:r>
              <w:t>прирост высокопроизводительных рабочих мест, созданных субъектами малого и среднего предпринимательства, с 0,9% в 2014 году увеличится до 1% в 2025 году;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 составит 24%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>прирост количества субъектов малого и среднего предпринимательства, осуществляющих деятельность на территории Липецкой области, составит 7,3% в 2018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области с 36 ед. в 2014 году увеличится до 36,5 ед.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количество вновь созданных рабочих мест (включая вновь </w:t>
            </w:r>
            <w:r>
              <w:lastRenderedPageBreak/>
              <w:t>зарегистрированных индивидуальных предпринимателей) субъектами малого и среднего предпринимательства, получившими государственную поддержку, при реализации государственной программы составит 790 ед. в 2018 году;</w:t>
            </w:r>
          </w:p>
          <w:p w:rsidR="000D17B0" w:rsidRDefault="000D17B0">
            <w:pPr>
              <w:pStyle w:val="ConsPlusNormal"/>
              <w:jc w:val="both"/>
            </w:pPr>
            <w:r>
              <w:t>оборот в расчете на одного работника субъекта малого и среднего предпринимательства в постоянных ценах по отношению к показателю 2014 года с 100% в 2014 году увеличится до 114%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 составит 15,1 ед. в 2025 году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jc w:val="center"/>
        <w:outlineLvl w:val="1"/>
      </w:pPr>
      <w:r>
        <w:t>II. Текстовая часть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ind w:firstLine="540"/>
        <w:jc w:val="both"/>
      </w:pPr>
      <w:r>
        <w:t>1. Приоритеты государственной политики в соответствующей сфере социально-экономического развития области, цели, задачи, показатели эффективности, ресурсное обеспечение, меры государственного регулирования реализации государственной программы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0D17B0" w:rsidRDefault="000D17B0">
      <w:pPr>
        <w:pStyle w:val="ConsPlusNormal"/>
        <w:spacing w:before="200"/>
        <w:ind w:firstLine="540"/>
        <w:jc w:val="both"/>
      </w:pPr>
      <w:hyperlink r:id="rId56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года",</w:t>
      </w:r>
    </w:p>
    <w:p w:rsidR="000D17B0" w:rsidRDefault="000D17B0">
      <w:pPr>
        <w:pStyle w:val="ConsPlusNormal"/>
        <w:spacing w:before="200"/>
        <w:ind w:firstLine="540"/>
        <w:jc w:val="both"/>
      </w:pPr>
      <w:hyperlink r:id="rId57">
        <w:r>
          <w:rPr>
            <w:color w:val="0000FF"/>
          </w:rPr>
          <w:t>Законом</w:t>
        </w:r>
      </w:hyperlink>
      <w:r>
        <w:t xml:space="preserve"> Липецкой области от 27.10.2010 N 425-ОЗ "Об инновационной деятельности в Липецкой области",</w:t>
      </w:r>
    </w:p>
    <w:p w:rsidR="000D17B0" w:rsidRDefault="000D17B0">
      <w:pPr>
        <w:pStyle w:val="ConsPlusNormal"/>
        <w:spacing w:before="200"/>
        <w:ind w:firstLine="540"/>
        <w:jc w:val="both"/>
      </w:pPr>
      <w:hyperlink r:id="rId58">
        <w:r>
          <w:rPr>
            <w:color w:val="0000FF"/>
          </w:rPr>
          <w:t>Законом</w:t>
        </w:r>
      </w:hyperlink>
      <w:r>
        <w:t xml:space="preserve"> Липецкой области от 18.08.2006 N 316-ОЗ "Об особых экономических зонах регионального уровня".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создание условий для повышения конкурентоспособности, модернизации и диверсификации промышленности области,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формирование условий для реализации инвестиционных проектов, способствующих импортозамещению, увеличению экспорта, технологическому и инновационному развитию,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- достижение показателей, предусмотренных </w:t>
      </w:r>
      <w:hyperlink r:id="rId59">
        <w:r>
          <w:rPr>
            <w:color w:val="0000FF"/>
          </w:rPr>
          <w:t>Указом</w:t>
        </w:r>
      </w:hyperlink>
      <w:r>
        <w:t xml:space="preserve"> Президента России от 7 мая 2018 года N 204 "О национальных целях и стратегических задачах развития Российской Федерации на период до 2024 года".</w:t>
      </w:r>
    </w:p>
    <w:p w:rsidR="000D17B0" w:rsidRDefault="000D17B0">
      <w:pPr>
        <w:pStyle w:val="ConsPlusNormal"/>
        <w:spacing w:before="200"/>
        <w:ind w:firstLine="540"/>
        <w:jc w:val="both"/>
      </w:pPr>
      <w:hyperlink w:anchor="P1689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государственной программы представлены в приложении 1 к государственной программе.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Меры государственного регулирования (налоговые, тарифные, кредитные, гарантии, залоговое обеспечение) представлены в </w:t>
      </w:r>
      <w:hyperlink w:anchor="P7375">
        <w:r>
          <w:rPr>
            <w:color w:val="0000FF"/>
          </w:rPr>
          <w:t>приложении 2</w:t>
        </w:r>
      </w:hyperlink>
      <w:r>
        <w:t xml:space="preserve"> к государственной программе.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2. Методики расчетов целевых индикаторов и показателей задач государственной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 области, а также не определяются на основе данных государственного (федерального) статистического наблюдения и данных бюджетной отчетности.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В состав индикаторов цели и показателей задач государственной программы включены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center"/>
      </w:pPr>
      <w:r>
        <w:lastRenderedPageBreak/>
        <w:t>Перечень индикаторов и показателей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right"/>
      </w:pPr>
      <w:r>
        <w:t>Таблица</w:t>
      </w:r>
    </w:p>
    <w:p w:rsidR="000D17B0" w:rsidRDefault="000D1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737"/>
        <w:gridCol w:w="2778"/>
        <w:gridCol w:w="1928"/>
      </w:tblGrid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Индикатор цели: Оборот субъектов малого и среднего предпринимательства в постоянных ценах по отношению к показателю 2018 года, %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Отношение оборота субъектов малого и среднего предпринимательства (включая выручку индивидуальных предпринимателей) текущего к обороту субъектов малого и среднего предпринимательства (включая выручку индивидуальных предпринимателей) 2018 года в постоянных ценах, в процентах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1 задачи 1: Количество созданных и модернизированных высокопроизводительных рабочих мест в промышленности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Запрашивается управлением инвестиций и инноваций Липецкой области на промышленных предприятиях Липецкой области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2 задачи 1: Доля производства машиностроительного комплекса в структуре обрабатывающих производств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Соотношение объема производства машиностроительного комплекса к объему производства обрабатывающих производств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2 задачи 3: 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Отношение оборота субъекта малого и среднего предпринимательства (без учета индивидуальных предпринимателей), занятых в сфере промышленности, к общему обороту субъектов малого и среднего предпринимательства на конец отчетного периода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4 задачи 3: 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</w:t>
            </w:r>
            <w:r>
              <w:lastRenderedPageBreak/>
              <w:t>численности занятого населения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 xml:space="preserve">Отношение среднесписочной численности работников (без внешних совместителей), занятых на микропредприятиях, малых и средних предприятий и у индивидуальных </w:t>
            </w:r>
            <w:r>
              <w:lastRenderedPageBreak/>
              <w:t>предпринимателей, к общей численности занятого населения на конец отчетного периода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5 задачи 3: Прирост количества субъектов малого и среднего предпринимательства, осуществляющих деятельность на территории Липецкой области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Отношение количества субъектов малого и среднего предпринимательства (включая индивидуальных предпринимателей), осуществляющих деятельность на территории Липецкой области, на конец отчетного периода к аналогичному показателю за год, предшествующему отчетному году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6 задачи 3: Количество субъектов малого и среднего предпринимательства (включая индивидуальных предпринимателей) в расчете на 1 тыс. человек населения области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Отношение количества субъектов малого и среднего предпринимательства к общей численности населения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7 задачи 3: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при реализации Государственной программы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Суммирование количества рабочих мест у получателей государственной поддержки на конец отчетного периода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8 задачи 3: 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Отношение оборота субъектов малого и среднего предпринимательства (включая выручку индивидуальных предпринимателей) текущего года в ценах 2014 года на одного работника субъектом малого и среднего предпринимательства к обороту на одного работника в 2014 году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9 задачи 3: Коэффициент "рождаемости" субъектов малого и среднего предпринимательства (количество созданных в </w:t>
            </w:r>
            <w:r>
              <w:lastRenderedPageBreak/>
              <w:t>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 xml:space="preserve">Отношение количества вновь созданных субъектов малого и среднего предпринимательства (включая индивидуальных </w:t>
            </w:r>
            <w:r>
              <w:lastRenderedPageBreak/>
              <w:t>предпринимателей) в отчетном периоде к количеству субъектов, действующих на конец отчетного периода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10 задачи 3: Количество муниципальных образований в области,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Количество муниципальных образований, на территории которых зафиксирована положительная динамика количества зарегистрированных малых и средних предприятий (включая индивидуальных предпринимателей)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11 задачи 3: 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тыс. чел.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Суммирование количества среднесписочной численности работников юридических лиц, индивидуальных предпринимателей, вновь созданных юридических лиц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jc w:val="center"/>
        <w:outlineLvl w:val="1"/>
      </w:pPr>
      <w:bookmarkStart w:id="1" w:name="P271"/>
      <w:bookmarkEnd w:id="1"/>
      <w:r>
        <w:t>ПАСПОРТ ПОДПРОГРАММЫ 1 "МОДЕРНИЗАЦИЯ И РАЗВИТИЕ</w:t>
      </w:r>
    </w:p>
    <w:p w:rsidR="000D17B0" w:rsidRDefault="000D17B0">
      <w:pPr>
        <w:pStyle w:val="ConsPlusTitle"/>
        <w:jc w:val="center"/>
      </w:pPr>
      <w:r>
        <w:t>ПРОМЫШЛЕННОСТИ ЛИПЕЦКОЙ ОБЛАСТИ НА 2014 - 2025 ГОДЫ"</w:t>
      </w:r>
    </w:p>
    <w:p w:rsidR="000D17B0" w:rsidRDefault="000D17B0">
      <w:pPr>
        <w:pStyle w:val="ConsPlusTitle"/>
        <w:jc w:val="center"/>
      </w:pPr>
      <w:r>
        <w:t>ГОСУДАРСТВЕННОЙ ПРОГРАММЫ ЛИПЕЦКОЙ ОБЛАСТИ</w:t>
      </w:r>
    </w:p>
    <w:p w:rsidR="000D17B0" w:rsidRDefault="000D17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17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26.11.2020 </w:t>
            </w:r>
            <w:hyperlink r:id="rId60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6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29.04.2021 </w:t>
            </w:r>
            <w:hyperlink r:id="rId62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04.08.2021 </w:t>
            </w:r>
            <w:hyperlink r:id="rId63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13.01.2022 </w:t>
            </w:r>
            <w:hyperlink r:id="rId64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25.01.2022 </w:t>
            </w:r>
            <w:hyperlink r:id="rId65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29.04.2022 </w:t>
            </w:r>
            <w:hyperlink r:id="rId66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Липецкой обл. от 15.07.2022 </w:t>
            </w:r>
            <w:hyperlink r:id="rId67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68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</w:tr>
    </w:tbl>
    <w:p w:rsidR="000D17B0" w:rsidRDefault="000D1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D17B0"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7B0" w:rsidRDefault="000D17B0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D17B0" w:rsidRDefault="000D17B0">
            <w:pPr>
              <w:pStyle w:val="ConsPlusNormal"/>
              <w:jc w:val="both"/>
            </w:pPr>
            <w:r>
              <w:t>Управление инвестиций и инноваций Липецкой области</w:t>
            </w:r>
          </w:p>
        </w:tc>
      </w:tr>
      <w:tr w:rsidR="000D17B0"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D17B0" w:rsidRDefault="000D17B0">
            <w:pPr>
              <w:pStyle w:val="ConsPlusNormal"/>
              <w:jc w:val="both"/>
            </w:pPr>
            <w:r>
              <w:t>Управление инновационной и промышленной политики Липецкой области</w:t>
            </w:r>
          </w:p>
        </w:tc>
      </w:tr>
      <w:tr w:rsidR="000D17B0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0D17B0" w:rsidRDefault="000D17B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1. Обеспечение условий для модернизации действующих и создание новых промышленных производств и индустриальных парков</w:t>
            </w:r>
          </w:p>
          <w:p w:rsidR="000D17B0" w:rsidRDefault="000D17B0">
            <w:pPr>
              <w:pStyle w:val="ConsPlusNormal"/>
              <w:jc w:val="both"/>
            </w:pPr>
            <w:r>
              <w:t>2. Создание благоприятных условий, способствующих повышению деловой активности хозяйствующих субъектов</w:t>
            </w:r>
          </w:p>
        </w:tc>
      </w:tr>
      <w:tr w:rsidR="000D17B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0D17B0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Показатель 1 задачи 1: Темп роста объемов производства товаров, выполненных работ и услуг на предприятиях, получивших господдержку в рамках подпрограммы 1, по отношению к базовому периоду, %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Показатель 2 задачи 1: Объем отгруженных товаров собственного производства, выполненных работ и услуг </w:t>
            </w:r>
            <w:r>
              <w:lastRenderedPageBreak/>
              <w:t xml:space="preserve">собственными силами по видам экономической деятельности </w:t>
            </w:r>
            <w:hyperlink r:id="rId7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млн. руб.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Показатель 3 задачи 1: Объем инвестиций в основной капитал по видам экономической деятельности </w:t>
            </w:r>
            <w:hyperlink r:id="rId7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млн. руб.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4 задачи 1: Количество созданных рабочих мест (накопленным итогом), ед.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Показатель 5 задачи 1: 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7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"Финансовое обеспечение деятельности (докапитализации) фонда развития промышленности Липецкой области"), млн. руб.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Показатель 6 задачи 1: 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7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проекта"), млн. руб.</w:t>
            </w:r>
          </w:p>
        </w:tc>
      </w:tr>
      <w:tr w:rsidR="000D17B0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Показатель 7 задачи 1: Объем инвестиций в основной капитал по видам экономической деятельности </w:t>
            </w:r>
            <w:hyperlink r:id="rId7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"Финансовое обеспечение деятельности (докапитализации) фонда развития промышленности Липецкой области"), млн. руб.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Показатель 8 задачи 1: Объем инвестиций в основной капитал по видам экономической деятельности </w:t>
            </w:r>
            <w:hyperlink r:id="rId7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 на оплату услуг ресурсоснабжающих организаций по подключению к коммунальной </w:t>
            </w:r>
            <w:r>
              <w:lastRenderedPageBreak/>
              <w:t>инфраструктуре в рамках реализации инвестиционного проекта"), млн. руб.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9 задачи 1: Количество созданных рабочих мест (накопленным итогом) (в части мероприятия "Финансовое обеспечение деятельности (докапитализации) фонда развития промышленности Липецкой области"),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10 задачи 1: Количество созданных рабочих мест (накопленным итогом)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проекта"), ед.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Показатель 11 задачи 1: Количество субъектов деятельности в сфере промышленности, получивших в 2022 году финансовую поддержку (в части мероприятия "Финансовое обеспечение деятельности (докапитализация) регионального фонда развития промышленности, созданного в организационно-правовой форме, предусмотренной </w:t>
            </w:r>
            <w:hyperlink r:id="rId76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от 31 декабря 2014 года N 488-ФЗ "О промышленной политике в Российской Федерации",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      </w:r>
            <w:hyperlink r:id="rId77">
              <w:r>
                <w:rPr>
                  <w:color w:val="0000FF"/>
                </w:rPr>
                <w:t>законом</w:t>
              </w:r>
            </w:hyperlink>
            <w:r>
              <w:t xml:space="preserve"> от 2 декабря 1990 года N 395-1 "О банках и банковской деятельности" требованиям, в целях пополнения оборотных средств"), ед.</w:t>
            </w:r>
          </w:p>
        </w:tc>
      </w:tr>
      <w:tr w:rsidR="000D17B0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Показатель 12 задачи 1: Объем отгруженных товаров собственного производства, выполненных собственными силами работ и услуг по видам экономической деятельности </w:t>
            </w:r>
            <w:hyperlink r:id="rId7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организациями"), млн. руб.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Показатель 13 задачи 1: Объем отгруженных товаров собственного производства, выполненных собственными силами работ и услуг по видам экономической деятельности </w:t>
            </w:r>
            <w:hyperlink r:id="rId7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предприятий, связанных с приобретением нового оборудования"), млн. руб.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Показатель 14 задачи 1: Объем инвестиций в основной капитал по видам экономической деятельности </w:t>
            </w:r>
            <w:hyperlink r:id="rId8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промышленным предприятиям части затрат на уплату первого взноса (аванса) при </w:t>
            </w:r>
            <w:r>
              <w:lastRenderedPageBreak/>
              <w:t>заключении договора (договоров) лизинга оборудования с российскими лизинговыми организациями"), млн. руб.</w:t>
            </w:r>
          </w:p>
        </w:tc>
      </w:tr>
      <w:tr w:rsidR="000D17B0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Показатель 15 задачи 1: Объем инвестиций в основной капитал по видам экономической деятельности </w:t>
            </w:r>
            <w:hyperlink r:id="rId8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предприятий, связанных с приобретением нового оборудования"), млн. руб.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Показатель 16 задачи 1: 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8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организациями"), млн. руб.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Показатель 17 задачи 1: 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8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 (в части мероприятия "Возмещение части затрат промышленных предприятий, связанных с приобретением нового оборудования"), млн. руб.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1 задачи 2: Количество специалистов, прошедших обучение в рамках государственного плана подготовки управленческих кадров для организации народного хозяйства Российской Федерации, и количество участников конкурсов, человек.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2 задачи 2: Количество предприятий - участников, внедряющих мероприятие национального проекта под региональным управлением (с региональными центрами компетенций - РЦК) нарастающим итогом, ед.</w:t>
            </w:r>
          </w:p>
        </w:tc>
      </w:tr>
      <w:tr w:rsidR="000D17B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0D17B0" w:rsidRDefault="000D17B0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2014 - 2025 годы</w:t>
            </w:r>
          </w:p>
        </w:tc>
      </w:tr>
      <w:tr w:rsidR="000D17B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Общий объем финансового обеспечения - 109 462 913 368,08 руб., в том числе по годам:</w:t>
            </w:r>
          </w:p>
          <w:p w:rsidR="000D17B0" w:rsidRDefault="000D17B0">
            <w:pPr>
              <w:pStyle w:val="ConsPlusNormal"/>
              <w:jc w:val="both"/>
            </w:pPr>
            <w:r>
              <w:t>2014 год - 12 301 760 142,00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2015 год - 14 228 568 000,00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2016 год - 15 092 641 000,00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2017 год - 17 894 691 965,00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2018 год - 22 318 973 047,49 руб.;</w:t>
            </w:r>
          </w:p>
          <w:p w:rsidR="000D17B0" w:rsidRDefault="000D17B0">
            <w:pPr>
              <w:pStyle w:val="ConsPlusNormal"/>
              <w:jc w:val="both"/>
            </w:pPr>
            <w:r>
              <w:t>2019 год - 27 109 904 803,98 руб.;</w:t>
            </w:r>
          </w:p>
          <w:p w:rsidR="000D17B0" w:rsidRDefault="000D17B0">
            <w:pPr>
              <w:pStyle w:val="ConsPlusNormal"/>
              <w:jc w:val="both"/>
            </w:pPr>
            <w:r>
              <w:t>2020 год - 104 996 300,00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2021 год - 63 655 150,00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2022 год - 147 352 329,61 руб.;</w:t>
            </w:r>
          </w:p>
          <w:p w:rsidR="000D17B0" w:rsidRDefault="000D17B0">
            <w:pPr>
              <w:pStyle w:val="ConsPlusNormal"/>
              <w:jc w:val="both"/>
            </w:pPr>
            <w:r>
              <w:t>2023 год - 134 558 300,00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2024 год - 44 558 970,00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2025 год - 21 253 360,00 руб.;</w:t>
            </w:r>
          </w:p>
          <w:p w:rsidR="000D17B0" w:rsidRDefault="000D17B0">
            <w:pPr>
              <w:pStyle w:val="ConsPlusNormal"/>
              <w:jc w:val="both"/>
            </w:pPr>
            <w:r>
              <w:t>объем ассигнований федерального бюджета - 270 286 400,00 руб., в том числе по годам:</w:t>
            </w:r>
          </w:p>
          <w:p w:rsidR="000D17B0" w:rsidRDefault="000D17B0">
            <w:pPr>
              <w:pStyle w:val="ConsPlusNormal"/>
              <w:jc w:val="both"/>
            </w:pPr>
            <w:r>
              <w:t>2014 год - 950 000,00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2015 год - 1 000 000,00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2016 год - 1 000 000,00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2017 год - 665 000,00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2018 год - 555 800,00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2019 год - 29 441 000,00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2020 год - 46 435 000,00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2021 год - 22 231 800,00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2022 год - 125 289 200,00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2023 год - 18 314 500,00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2024 год - 23 915 300,00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2025 год - 488 800,00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объем ассигнований областного бюджета - 665 626 968,08 руб., в том числе по годам:</w:t>
            </w:r>
          </w:p>
          <w:p w:rsidR="000D17B0" w:rsidRDefault="000D17B0">
            <w:pPr>
              <w:pStyle w:val="ConsPlusNormal"/>
              <w:jc w:val="both"/>
            </w:pPr>
            <w:r>
              <w:t>2014 год - 44 810 142,00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2015 год - 52 568 000,00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2016 год - 37 641 000,00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2017 год - 58 026 965,00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2018 год - 99 417 247,49 руб.;</w:t>
            </w:r>
          </w:p>
          <w:p w:rsidR="000D17B0" w:rsidRDefault="000D17B0">
            <w:pPr>
              <w:pStyle w:val="ConsPlusNormal"/>
              <w:jc w:val="both"/>
            </w:pPr>
            <w:r>
              <w:t>2019 год - 93 463 803,98 руб.;</w:t>
            </w:r>
          </w:p>
          <w:p w:rsidR="000D17B0" w:rsidRDefault="000D17B0">
            <w:pPr>
              <w:pStyle w:val="ConsPlusNormal"/>
              <w:jc w:val="both"/>
            </w:pPr>
            <w:r>
              <w:t>2020 год - 58 561 300,00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2021 год - 41 423 350,00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2022 год - 22 063 129,61 руб.;</w:t>
            </w:r>
          </w:p>
          <w:p w:rsidR="000D17B0" w:rsidRDefault="000D17B0">
            <w:pPr>
              <w:pStyle w:val="ConsPlusNormal"/>
              <w:jc w:val="both"/>
            </w:pPr>
            <w:r>
              <w:t>2023 год - 116 243 800,00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2024 год - 20 643 670,00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2025 год - 20 764 560,00 руб.;</w:t>
            </w:r>
          </w:p>
          <w:p w:rsidR="000D17B0" w:rsidRDefault="000D17B0">
            <w:pPr>
              <w:pStyle w:val="ConsPlusNormal"/>
              <w:jc w:val="both"/>
            </w:pPr>
            <w:r>
              <w:t>объем ассигнований из внебюджетных источников - 108 527 000 000,00 руб., в том числе по годам:</w:t>
            </w:r>
          </w:p>
          <w:p w:rsidR="000D17B0" w:rsidRDefault="000D17B0">
            <w:pPr>
              <w:pStyle w:val="ConsPlusNormal"/>
              <w:jc w:val="both"/>
            </w:pPr>
            <w:r>
              <w:t>2014 год - 12 256 000 000,00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2015 год - 14 175 000 000,00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2016 год - 15 054 000 000,00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2017 год - 17 836 000 000,00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2018 год - 22 219 000 000,00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2019 год - 26 987 000 000,00 руб.</w:t>
            </w:r>
          </w:p>
        </w:tc>
      </w:tr>
      <w:tr w:rsidR="000D17B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10.11.2022 N 237)</w:t>
            </w:r>
          </w:p>
        </w:tc>
      </w:tr>
      <w:tr w:rsidR="000D17B0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0D17B0" w:rsidRDefault="000D17B0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0D17B0" w:rsidRDefault="000D17B0">
            <w:pPr>
              <w:pStyle w:val="ConsPlusNormal"/>
              <w:jc w:val="both"/>
            </w:pPr>
            <w:r>
              <w:t>темп роста объемов производства товаров, выполненных работ и услуг на предприятиях, получивших господдержку в рамках подпрограммы 1, по отношению к базовому периоду с 103% в 2014 году увеличится до 137% в 2020 году;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8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</w:t>
            </w:r>
            <w:r>
              <w:lastRenderedPageBreak/>
              <w:t>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составит 100 млн руб. в 2021 году;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8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составит 600 млн руб. в 2021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созданных рабочих мест (накопленным итогом) составит 0 ед. в 2021 году;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8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"Финансовое обеспечение деятельности (докапитализации) фонда развития промышленности Липецкой области"), составит 300 млн руб.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9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проекта"), составит 2250 млн руб. в 2024 году;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9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"Финансовое обеспечение деятельности (докапитализации) фонда развития промышленности Липецкой области"), составит 520 млн руб.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9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проекта"), составит 1110 млн руб. в 2024 году;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количество созданных рабочих мест (накопленным итогом) (в части мероприятия "Финансовое обеспечение деятельности (докапитализации) фонда развития промышленности </w:t>
            </w:r>
            <w:r>
              <w:lastRenderedPageBreak/>
              <w:t>Липецкой области") составит 18 ед.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созданных рабочих мест (накопленным итогом)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 составит 185 ед. в 2024 году;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количество субъектов деятельности в сфере промышленности, получивших в 2022 году финансовую поддержку (в части мероприятия "Финансовое обеспечение деятельности (докапитализация) регионального фонда развития промышленности, созданного в организационно-правовой форме, предусмотренной </w:t>
            </w:r>
            <w:hyperlink r:id="rId93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от 31 декабря 2014 года N 488-ФЗ "О промышленной политике в Российской Федерации",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      </w:r>
            <w:hyperlink r:id="rId94">
              <w:r>
                <w:rPr>
                  <w:color w:val="0000FF"/>
                </w:rPr>
                <w:t>законом</w:t>
              </w:r>
            </w:hyperlink>
            <w:r>
              <w:t xml:space="preserve"> от 2 декабря 1990 года N 395-1 "О банках и банковской деятельности" требованиям, в целях пополнения оборотных средств), составит 3 ед. в 2022 году;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собственными силами работ и услуг по видам экономической деятельности </w:t>
            </w:r>
            <w:hyperlink r:id="rId9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предприятий, связанных с приобретением нового оборудования"), составит 100464,4 млн руб.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9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предприятий, связанных с приобретением нового оборудования"), составит 17034 млн руб.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9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 (в части мероприятия "Возмещение части затрат промышленных предприятий, связанных с приобретением нового оборудования"), составит 3802 млн руб.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количество специалистов, прошедших обучение в рамках </w:t>
            </w:r>
            <w:r>
              <w:lastRenderedPageBreak/>
              <w:t>государственного плана подготовки управленческих кадров для организации народного хозяйства Российской Федерации, и количество участников конкурсов с 210 человек в 2014 году увеличится до 325 человек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предприятий - участников, внедряющих мероприятие национального проекта под региональным управлением (с региональными центрами компетенций - РЦК), нарастающим итогом составит 54 ед. в 2024 году</w:t>
            </w:r>
          </w:p>
        </w:tc>
      </w:tr>
      <w:tr w:rsidR="000D17B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10.11.2022 N 237)</w:t>
            </w: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jc w:val="center"/>
        <w:outlineLvl w:val="2"/>
      </w:pPr>
      <w:r>
        <w:t>Текстовая часть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ind w:firstLine="540"/>
        <w:jc w:val="both"/>
        <w:outlineLvl w:val="3"/>
      </w:pPr>
      <w:r>
        <w:t>1. Приоритеты государственной политики в 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1, ресурсное обеспечение подпрограммы 1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0D17B0" w:rsidRDefault="000D17B0">
      <w:pPr>
        <w:pStyle w:val="ConsPlusNormal"/>
        <w:spacing w:before="200"/>
        <w:ind w:firstLine="540"/>
        <w:jc w:val="both"/>
      </w:pPr>
      <w:hyperlink r:id="rId99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0D17B0" w:rsidRDefault="000D17B0">
      <w:pPr>
        <w:pStyle w:val="ConsPlusNormal"/>
        <w:spacing w:before="200"/>
        <w:ind w:firstLine="540"/>
        <w:jc w:val="both"/>
      </w:pPr>
      <w:hyperlink r:id="rId100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стимулирование инвестиций в развитие промышленности за счет применения регулирующих функций на основе частно-государственного партнерства;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обеспечение предприятий высококвалифицированными кадрами за счет профессиональной переподготовки работающих и проведения конкурсов профессионального мастерства;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повышение производительности труда, качества выпускаемой продукции и конкурентоспособности предприятий промышленности.</w:t>
      </w:r>
    </w:p>
    <w:p w:rsidR="000D17B0" w:rsidRDefault="000D17B0">
      <w:pPr>
        <w:pStyle w:val="ConsPlusNormal"/>
        <w:spacing w:before="200"/>
        <w:ind w:firstLine="540"/>
        <w:jc w:val="both"/>
      </w:pPr>
      <w:hyperlink w:anchor="P1689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государственной программе.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center"/>
      </w:pPr>
      <w:r>
        <w:t>Перечень индикаторов и показателей</w:t>
      </w:r>
    </w:p>
    <w:p w:rsidR="000D17B0" w:rsidRDefault="000D17B0">
      <w:pPr>
        <w:pStyle w:val="ConsPlusNormal"/>
        <w:jc w:val="center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D17B0" w:rsidRDefault="000D17B0">
      <w:pPr>
        <w:pStyle w:val="ConsPlusNormal"/>
        <w:jc w:val="center"/>
      </w:pPr>
      <w:r>
        <w:t>от 25.12.2020 N 719)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right"/>
      </w:pPr>
      <w:r>
        <w:t>Таблица</w:t>
      </w:r>
    </w:p>
    <w:p w:rsidR="000D17B0" w:rsidRDefault="000D1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077"/>
        <w:gridCol w:w="2154"/>
        <w:gridCol w:w="1928"/>
      </w:tblGrid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0D17B0" w:rsidRDefault="000D17B0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0D17B0" w:rsidRDefault="000D17B0">
            <w:pPr>
              <w:pStyle w:val="ConsPlusNormal"/>
            </w:pPr>
            <w:r>
              <w:t>Показатель 1 задачи 1:</w:t>
            </w:r>
          </w:p>
          <w:p w:rsidR="000D17B0" w:rsidRDefault="000D17B0">
            <w:pPr>
              <w:pStyle w:val="ConsPlusNormal"/>
            </w:pPr>
            <w:r>
              <w:t xml:space="preserve">Темп роста объемов производства товаров, </w:t>
            </w:r>
            <w:r>
              <w:lastRenderedPageBreak/>
              <w:t>выполненных работ и услуг на предприятиях, получивших господдержку в рамках подпрограммы 1, по отношению к базовому периоду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  <w:r>
              <w:t xml:space="preserve">Определяется на основании отчетных данных предприятий, </w:t>
            </w:r>
            <w:r>
              <w:lastRenderedPageBreak/>
              <w:t>получивших государственную поддержку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345" w:type="dxa"/>
          </w:tcPr>
          <w:p w:rsidR="000D17B0" w:rsidRDefault="000D17B0">
            <w:pPr>
              <w:pStyle w:val="ConsPlusNormal"/>
            </w:pPr>
            <w:r>
              <w:t>Показатель 2 задачи 1:</w:t>
            </w:r>
          </w:p>
          <w:p w:rsidR="000D17B0" w:rsidRDefault="000D17B0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10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0D17B0" w:rsidRDefault="000D17B0">
            <w:pPr>
              <w:pStyle w:val="ConsPlusNormal"/>
            </w:pPr>
            <w:r>
              <w:t>Показатель 3 задачи 1:</w:t>
            </w:r>
          </w:p>
          <w:p w:rsidR="000D17B0" w:rsidRDefault="000D17B0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10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0D17B0" w:rsidRDefault="000D17B0">
            <w:pPr>
              <w:pStyle w:val="ConsPlusNormal"/>
            </w:pPr>
            <w:r>
              <w:t>Показатель 4 задачи 1:</w:t>
            </w:r>
          </w:p>
          <w:p w:rsidR="000D17B0" w:rsidRDefault="000D17B0">
            <w:pPr>
              <w:pStyle w:val="ConsPlusNormal"/>
            </w:pPr>
            <w:r>
              <w:t>Количество созданных рабочих мест (накопленным итогом)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5 задачи 1:</w:t>
            </w:r>
          </w:p>
          <w:p w:rsidR="000D17B0" w:rsidRDefault="000D17B0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10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  <w:p w:rsidR="000D17B0" w:rsidRDefault="000D17B0">
            <w:pPr>
              <w:pStyle w:val="ConsPlusNormal"/>
            </w:pPr>
            <w:r>
              <w:t xml:space="preserve">(в части мероприятия </w:t>
            </w:r>
            <w:r>
              <w:lastRenderedPageBreak/>
              <w:t>"Финансовое обеспечение деятельности (докапитализации) фонда развития промышленности Липецкой области")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6 задачи 1:</w:t>
            </w:r>
          </w:p>
          <w:p w:rsidR="000D17B0" w:rsidRDefault="000D17B0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10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  <w:p w:rsidR="000D17B0" w:rsidRDefault="000D17B0">
            <w:pPr>
              <w:pStyle w:val="ConsPlusNormal"/>
            </w:pPr>
            <w:r>
              <w:t>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6 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7 задачи 1:</w:t>
            </w:r>
          </w:p>
          <w:p w:rsidR="000D17B0" w:rsidRDefault="000D17B0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10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  <w:p w:rsidR="000D17B0" w:rsidRDefault="000D17B0">
            <w:pPr>
              <w:pStyle w:val="ConsPlusNormal"/>
            </w:pPr>
            <w:r>
              <w:t>(в части мероприятия "Финансовое обеспечение деятельности (докапитализации) фонда развития промышленности Липецкой области")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7 введен </w:t>
            </w:r>
            <w:hyperlink r:id="rId1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8 задачи 1:</w:t>
            </w:r>
          </w:p>
          <w:p w:rsidR="000D17B0" w:rsidRDefault="000D17B0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11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</w:t>
            </w:r>
            <w:r>
              <w:lastRenderedPageBreak/>
              <w:t>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  <w:p w:rsidR="000D17B0" w:rsidRDefault="000D17B0">
            <w:pPr>
              <w:pStyle w:val="ConsPlusNormal"/>
            </w:pPr>
            <w:r>
              <w:t>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8 введен </w:t>
            </w:r>
            <w:hyperlink r:id="rId1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9 задачи 1:</w:t>
            </w:r>
          </w:p>
          <w:p w:rsidR="000D17B0" w:rsidRDefault="000D17B0">
            <w:pPr>
              <w:pStyle w:val="ConsPlusNormal"/>
            </w:pPr>
            <w:r>
              <w:t>Количество созданных рабочих мест (накопленным итогом)</w:t>
            </w:r>
          </w:p>
          <w:p w:rsidR="000D17B0" w:rsidRDefault="000D17B0">
            <w:pPr>
              <w:pStyle w:val="ConsPlusNormal"/>
            </w:pPr>
            <w:r>
              <w:t>(в части мероприятия "Финансовое обеспечение деятельности (докапитализации) фонда развития промышленности Липецкой области")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 введен </w:t>
            </w:r>
            <w:hyperlink r:id="rId1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10 задачи 1:</w:t>
            </w:r>
          </w:p>
          <w:p w:rsidR="000D17B0" w:rsidRDefault="000D17B0">
            <w:pPr>
              <w:pStyle w:val="ConsPlusNormal"/>
            </w:pPr>
            <w:r>
              <w:t>Количество созданных рабочих мест (накопленным итогом)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10 введен </w:t>
            </w:r>
            <w:hyperlink r:id="rId1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11 задачи 1:</w:t>
            </w:r>
          </w:p>
          <w:p w:rsidR="000D17B0" w:rsidRDefault="000D17B0">
            <w:pPr>
              <w:pStyle w:val="ConsPlusNormal"/>
            </w:pPr>
            <w:r>
              <w:t xml:space="preserve">Количество субъектов деятельности в сфере промышленности, получивших в 2022 году финансовую поддержку (в части мероприятия "Финансовое обеспечение деятельности (докапитализация) регионального фонда развития промышленности, созданного в организационно-правовой форме, предусмотренной </w:t>
            </w:r>
            <w:hyperlink r:id="rId114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от 31 декабря 2014 года N 488-ФЗ "О промышленной политике в Российской Федерации", в целях предоставления финансовой поддержки субъектам деятельности в сфере промышленности в форме </w:t>
            </w:r>
            <w:r>
              <w:lastRenderedPageBreak/>
              <w:t xml:space="preserve">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      </w:r>
            <w:hyperlink r:id="rId115">
              <w:r>
                <w:rPr>
                  <w:color w:val="0000FF"/>
                </w:rPr>
                <w:t>законом</w:t>
              </w:r>
            </w:hyperlink>
            <w:r>
              <w:t xml:space="preserve"> от 2 декабря 1990 года N 395-1 "О банках и банковской деятельности" требованиям, в целях пополнения оборотных средств")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Определяется на основании отчетных данных Фонда развития промышленности Липецкой области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1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29.04.2022 N 207)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12 задачи 1:</w:t>
            </w:r>
          </w:p>
          <w:p w:rsidR="000D17B0" w:rsidRDefault="000D17B0">
            <w:pPr>
              <w:pStyle w:val="ConsPlusNormal"/>
            </w:pPr>
            <w:r>
              <w:t xml:space="preserve">Объем отгруженных товаров собственного производства, выполненных собственными силами работ и услуг по видам экономической деятельности </w:t>
            </w:r>
            <w:hyperlink r:id="rId11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12 в ред. </w:t>
            </w:r>
            <w:hyperlink r:id="rId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13 задачи 1:</w:t>
            </w:r>
          </w:p>
          <w:p w:rsidR="000D17B0" w:rsidRDefault="000D17B0">
            <w:pPr>
              <w:pStyle w:val="ConsPlusNormal"/>
            </w:pPr>
            <w:r>
              <w:t xml:space="preserve">Объем отгруженных товаров собственного производства, выполненных собственными силами работ и услуг по видам экономической деятельности </w:t>
            </w:r>
            <w:hyperlink r:id="rId11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предприятий, связанных с приобретением нового </w:t>
            </w:r>
            <w:r>
              <w:lastRenderedPageBreak/>
              <w:t>оборудования")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13 в ред. </w:t>
            </w:r>
            <w:hyperlink r:id="rId1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4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14 задачи 1:</w:t>
            </w:r>
          </w:p>
          <w:p w:rsidR="000D17B0" w:rsidRDefault="000D17B0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12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14 введен </w:t>
            </w:r>
            <w:hyperlink r:id="rId1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15 задачи 1:</w:t>
            </w:r>
          </w:p>
          <w:p w:rsidR="000D17B0" w:rsidRDefault="000D17B0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12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предприятий, связанных с приобретением нового оборудования")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15 введен </w:t>
            </w:r>
            <w:hyperlink r:id="rId1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4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16 задачи 1:</w:t>
            </w:r>
          </w:p>
          <w:p w:rsidR="000D17B0" w:rsidRDefault="000D17B0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12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</w:t>
            </w:r>
            <w:r>
              <w:lastRenderedPageBreak/>
              <w:t>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16 введен </w:t>
            </w:r>
            <w:hyperlink r:id="rId1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4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17 задачи 1:</w:t>
            </w:r>
          </w:p>
          <w:p w:rsidR="000D17B0" w:rsidRDefault="000D17B0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12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 (в части мероприятия "Возмещение части затрат промышленных предприятий, связанных с приобретением нового оборудования")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17 введен </w:t>
            </w:r>
            <w:hyperlink r:id="rId1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4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1 задачи 2:</w:t>
            </w:r>
          </w:p>
          <w:p w:rsidR="000D17B0" w:rsidRDefault="000D17B0">
            <w:pPr>
              <w:pStyle w:val="ConsPlusNormal"/>
            </w:pPr>
            <w:r>
              <w:t>Количество специалистов, прошедших обучение в рамках государственного плана подготовки управленческих кадров для организации народного хозяйства Российской Федерации, и количество участников конкурсов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человек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Рассчитывается на основании договоров об оплате стоимости обучения между Правительством Липецкой области и вузом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18 введен </w:t>
            </w:r>
            <w:hyperlink r:id="rId1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4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2 задачи 2:</w:t>
            </w:r>
          </w:p>
          <w:p w:rsidR="000D17B0" w:rsidRDefault="000D17B0">
            <w:pPr>
              <w:pStyle w:val="ConsPlusNormal"/>
            </w:pPr>
            <w:r>
              <w:t>Количество предприятий-участников, внедряющих мероприятие национального проекта под региональным управлением (с региональными центрами компетенций - РЦК), нарастающим итогом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Фактическое количество предприятий-участников, внедряющих мероприятия национального проекта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19 введен </w:t>
            </w:r>
            <w:hyperlink r:id="rId1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ind w:firstLine="540"/>
        <w:jc w:val="both"/>
        <w:outlineLvl w:val="3"/>
      </w:pPr>
      <w:r>
        <w:t>2. Основные мероприятия подпрограммы 1 с указанием основных механизмов их реализации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ind w:firstLine="540"/>
        <w:jc w:val="both"/>
      </w:pPr>
      <w:r>
        <w:t>Реализация совокупности основных мероприятий подпрограммы 1 направлена на решение задачи 1 государственной программы "Создание благоприятных условий для модернизации и диверсификации промышленности области". Перечень основных мероприятий представлен в таблице.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center"/>
      </w:pPr>
      <w:r>
        <w:t>Перечень основных мероприятий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right"/>
      </w:pPr>
      <w:r>
        <w:t>Таблица</w:t>
      </w:r>
    </w:p>
    <w:p w:rsidR="000D17B0" w:rsidRDefault="000D1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2551"/>
        <w:gridCol w:w="2891"/>
      </w:tblGrid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551" w:type="dxa"/>
          </w:tcPr>
          <w:p w:rsidR="000D17B0" w:rsidRDefault="000D17B0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891" w:type="dxa"/>
          </w:tcPr>
          <w:p w:rsidR="000D17B0" w:rsidRDefault="000D17B0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Основное мероприятие 1 подпрограммы 1: Создание условий для модернизации и технического перевооружения хозяйствующих субъектов, индустриальных парков, повышения конкурентоспособности и качества выпускаемой продукции</w:t>
            </w:r>
          </w:p>
        </w:tc>
        <w:tc>
          <w:tcPr>
            <w:tcW w:w="255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891" w:type="dxa"/>
          </w:tcPr>
          <w:p w:rsidR="000D17B0" w:rsidRDefault="000D17B0">
            <w:pPr>
              <w:pStyle w:val="ConsPlusNormal"/>
            </w:pPr>
            <w:r>
              <w:t>Предоставление субсидий юридическим лицам в соответствии с бюджетным законодательством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Основное мероприятие 2 подпрограммы 1: Создание условий для эффективного развития промышленного комплекса области</w:t>
            </w:r>
          </w:p>
        </w:tc>
        <w:tc>
          <w:tcPr>
            <w:tcW w:w="255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891" w:type="dxa"/>
          </w:tcPr>
          <w:p w:rsidR="000D17B0" w:rsidRDefault="000D17B0">
            <w:pPr>
              <w:pStyle w:val="ConsPlusNormal"/>
            </w:pPr>
            <w:r>
              <w:t>Подготовка управленческих кадров для организаций народного хозяйства Российской Федерации в соответствии с Государственным планом.</w:t>
            </w:r>
          </w:p>
          <w:p w:rsidR="000D17B0" w:rsidRDefault="000D17B0">
            <w:pPr>
              <w:pStyle w:val="ConsPlusNormal"/>
            </w:pPr>
            <w:r>
              <w:t xml:space="preserve">Организация публичных конкурсов и выплата областных премий по их результатам, информационно-просветительская работа, направленная на сохранение </w:t>
            </w:r>
            <w:r>
              <w:lastRenderedPageBreak/>
              <w:t>и развитие кадрового потенциала промышленного комплекса Липецкой области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Основное мероприятие 3 подпрограммы 1: 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2551" w:type="dxa"/>
          </w:tcPr>
          <w:p w:rsidR="000D17B0" w:rsidRDefault="000D17B0">
            <w:pPr>
              <w:pStyle w:val="ConsPlusNormal"/>
            </w:pPr>
            <w:r>
              <w:t>Создание и (или) обеспечение деятельности регионального центра компетенций в сфере производительности труда (РЦК)</w:t>
            </w:r>
          </w:p>
        </w:tc>
        <w:tc>
          <w:tcPr>
            <w:tcW w:w="2891" w:type="dxa"/>
          </w:tcPr>
          <w:p w:rsidR="000D17B0" w:rsidRDefault="000D17B0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0D17B0">
        <w:tc>
          <w:tcPr>
            <w:tcW w:w="567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Основное мероприятие 4 подпрограммы 1:</w:t>
            </w:r>
          </w:p>
          <w:p w:rsidR="000D17B0" w:rsidRDefault="000D17B0">
            <w:pPr>
              <w:pStyle w:val="ConsPlusNormal"/>
            </w:pPr>
            <w:r>
              <w:t>Предоставление государственной поддержки промышленным предприятиям на реализацию инвестиционных проектов развития и модернизации</w:t>
            </w:r>
          </w:p>
        </w:tc>
        <w:tc>
          <w:tcPr>
            <w:tcW w:w="255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Финансовое обеспечение деятельности (докапитализации) фонда развития промышленности Липецкой области</w:t>
            </w:r>
          </w:p>
        </w:tc>
        <w:tc>
          <w:tcPr>
            <w:tcW w:w="289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  <w:r>
              <w:t>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  <w:r>
              <w:t>Предоставление субсидий юридическим лицам в соответствии с бюджетным законодательством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Финансовое обеспечение деятельности (докапитализация) регионального фонда развития промышленности, созданного в организационно-правовой форме, предусмотренной </w:t>
            </w:r>
            <w:hyperlink r:id="rId131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от 31 декабря 2014 года N 488-ФЗ "О промышленной политике в Российской Федерации",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</w:t>
            </w:r>
            <w:r>
              <w:lastRenderedPageBreak/>
              <w:t xml:space="preserve">соответствующими установленным Федеральным </w:t>
            </w:r>
            <w:hyperlink r:id="rId132">
              <w:r>
                <w:rPr>
                  <w:color w:val="0000FF"/>
                </w:rPr>
                <w:t>законом</w:t>
              </w:r>
            </w:hyperlink>
            <w:r>
              <w:t xml:space="preserve"> от 2 декабря 1990 года N 395-1 "О банках и банковской деятельности" требованиям, в целях пополнения оборотных средств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  <w:hyperlink w:anchor="P593">
              <w:r>
                <w:rPr>
                  <w:color w:val="0000FF"/>
                </w:rPr>
                <w:t>Предоставление</w:t>
              </w:r>
            </w:hyperlink>
            <w:r>
              <w:t xml:space="preserve"> субсидий некоммерческим организациям в соответствии с бюджетным законодательством и приложением 1 к настоящей подпрограмме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  <w:r>
              <w:t>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Предоставление субсидий юридическим лицам в соответствии с бюджетным законодательством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  <w:r>
              <w:t>Возмещение части затрат промышленных предприятий, связанных с приобретением нового оборудования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  <w:r>
              <w:t>Предоставление субсидий юридическим лицам в соответствии с бюджетным законодательством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4 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right"/>
        <w:outlineLvl w:val="2"/>
      </w:pPr>
      <w:r>
        <w:t>Приложение 1</w:t>
      </w:r>
    </w:p>
    <w:p w:rsidR="000D17B0" w:rsidRDefault="000D17B0">
      <w:pPr>
        <w:pStyle w:val="ConsPlusNormal"/>
        <w:jc w:val="right"/>
      </w:pPr>
      <w:r>
        <w:t>к подпрограмме 1</w:t>
      </w:r>
    </w:p>
    <w:p w:rsidR="000D17B0" w:rsidRDefault="000D17B0">
      <w:pPr>
        <w:pStyle w:val="ConsPlusNormal"/>
        <w:jc w:val="right"/>
      </w:pPr>
      <w:r>
        <w:t>"Модернизация и развитие</w:t>
      </w:r>
    </w:p>
    <w:p w:rsidR="000D17B0" w:rsidRDefault="000D17B0">
      <w:pPr>
        <w:pStyle w:val="ConsPlusNormal"/>
        <w:jc w:val="right"/>
      </w:pPr>
      <w:r>
        <w:t>промышленности Липецкой</w:t>
      </w:r>
    </w:p>
    <w:p w:rsidR="000D17B0" w:rsidRDefault="000D17B0">
      <w:pPr>
        <w:pStyle w:val="ConsPlusNormal"/>
        <w:jc w:val="right"/>
      </w:pPr>
      <w:r>
        <w:t>области на 2014 - 2025 годы"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jc w:val="center"/>
      </w:pPr>
      <w:bookmarkStart w:id="2" w:name="P593"/>
      <w:bookmarkEnd w:id="2"/>
      <w:r>
        <w:t>ПРЕДОСТАВЛЕНИЕ СУБСИДИЙ ИЗ ОБЛАСТНОГО БЮДЖЕТА НА ФИНАНСОВОЕ</w:t>
      </w:r>
    </w:p>
    <w:p w:rsidR="000D17B0" w:rsidRDefault="000D17B0">
      <w:pPr>
        <w:pStyle w:val="ConsPlusTitle"/>
        <w:jc w:val="center"/>
      </w:pPr>
      <w:r>
        <w:t>ОБЕСПЕЧЕНИЕ ДЕЯТЕЛЬНОСТИ (ДОКАПИТАЛИЗАЦИЮ) РЕГИОНАЛЬНОГО</w:t>
      </w:r>
    </w:p>
    <w:p w:rsidR="000D17B0" w:rsidRDefault="000D17B0">
      <w:pPr>
        <w:pStyle w:val="ConsPlusTitle"/>
        <w:jc w:val="center"/>
      </w:pPr>
      <w:r>
        <w:t>ФОНДА РАЗВИТИЯ ПРОМЫШЛЕННОСТИ, СОЗДАННОГО</w:t>
      </w:r>
    </w:p>
    <w:p w:rsidR="000D17B0" w:rsidRDefault="000D17B0">
      <w:pPr>
        <w:pStyle w:val="ConsPlusTitle"/>
        <w:jc w:val="center"/>
      </w:pPr>
      <w:r>
        <w:t>В ОРГАНИЗАЦИОННО-ПРАВОВОЙ ФОРМЕ, ПРЕДУСМОТРЕННОЙ ЧАСТЬЮ 1</w:t>
      </w:r>
    </w:p>
    <w:p w:rsidR="000D17B0" w:rsidRDefault="000D17B0">
      <w:pPr>
        <w:pStyle w:val="ConsPlusTitle"/>
        <w:jc w:val="center"/>
      </w:pPr>
      <w:r>
        <w:t>СТАТЬИ 11 ФЕДЕРАЛЬНОГО ЗАКОНА ОТ 31 ДЕКАБРЯ 2014 ГОДА</w:t>
      </w:r>
    </w:p>
    <w:p w:rsidR="000D17B0" w:rsidRDefault="000D17B0">
      <w:pPr>
        <w:pStyle w:val="ConsPlusTitle"/>
        <w:jc w:val="center"/>
      </w:pPr>
      <w:r>
        <w:t>N 488-ФЗ "О ПРОМЫШЛЕННОЙ ПОЛИТИКЕ В РОССИЙСКОЙ ФЕДЕРАЦИИ",</w:t>
      </w:r>
    </w:p>
    <w:p w:rsidR="000D17B0" w:rsidRDefault="000D17B0">
      <w:pPr>
        <w:pStyle w:val="ConsPlusTitle"/>
        <w:jc w:val="center"/>
      </w:pPr>
      <w:r>
        <w:t>В ЦЕЛЯХ ПРЕДОСТАВЛЕНИЯ ФИНАНСОВОЙ ПОДДЕРЖКИ СУБЪЕКТАМ</w:t>
      </w:r>
    </w:p>
    <w:p w:rsidR="000D17B0" w:rsidRDefault="000D17B0">
      <w:pPr>
        <w:pStyle w:val="ConsPlusTitle"/>
        <w:jc w:val="center"/>
      </w:pPr>
      <w:r>
        <w:t>ДЕЯТЕЛЬНОСТИ В СФЕРЕ ПРОМЫШЛЕННОСТИ В ФОРМЕ ГРАНТОВ</w:t>
      </w:r>
    </w:p>
    <w:p w:rsidR="000D17B0" w:rsidRDefault="000D17B0">
      <w:pPr>
        <w:pStyle w:val="ConsPlusTitle"/>
        <w:jc w:val="center"/>
      </w:pPr>
      <w:r>
        <w:t>НА КОМПЕНСАЦИЮ ЧАСТИ ЗАТРАТ НА УПЛАТУ ПРОЦЕНТОВ ПО КРЕДИТНЫМ</w:t>
      </w:r>
    </w:p>
    <w:p w:rsidR="000D17B0" w:rsidRDefault="000D17B0">
      <w:pPr>
        <w:pStyle w:val="ConsPlusTitle"/>
        <w:jc w:val="center"/>
      </w:pPr>
      <w:r>
        <w:t>ДОГОВОРАМ, ЗАКЛЮЧЕННЫМ СУБЪЕКТАМИ ПРОМЫШЛЕННОСТИ</w:t>
      </w:r>
    </w:p>
    <w:p w:rsidR="000D17B0" w:rsidRDefault="000D17B0">
      <w:pPr>
        <w:pStyle w:val="ConsPlusTitle"/>
        <w:jc w:val="center"/>
      </w:pPr>
      <w:r>
        <w:t>С КРЕДИТНЫМИ ОРГАНИЗАЦИЯМИ, СООТВЕТСТВУЮЩИМИ УСТАНОВЛЕННЫМ</w:t>
      </w:r>
    </w:p>
    <w:p w:rsidR="000D17B0" w:rsidRDefault="000D17B0">
      <w:pPr>
        <w:pStyle w:val="ConsPlusTitle"/>
        <w:jc w:val="center"/>
      </w:pPr>
      <w:r>
        <w:t>ФЕДЕРАЛЬНЫМ ЗАКОНОМ ОТ 2 ДЕКАБРЯ 1990 ГОДА N 395-1 "О БАНКАХ</w:t>
      </w:r>
    </w:p>
    <w:p w:rsidR="000D17B0" w:rsidRDefault="000D17B0">
      <w:pPr>
        <w:pStyle w:val="ConsPlusTitle"/>
        <w:jc w:val="center"/>
      </w:pPr>
      <w:r>
        <w:t>И БАНКОВСКОЙ ДЕЯТЕЛЬНОСТИ" ТРЕБОВАНИЯМ, В ЦЕЛЯХ ПОПОЛНЕНИЯ</w:t>
      </w:r>
    </w:p>
    <w:p w:rsidR="000D17B0" w:rsidRDefault="000D17B0">
      <w:pPr>
        <w:pStyle w:val="ConsPlusTitle"/>
        <w:jc w:val="center"/>
      </w:pPr>
      <w:r>
        <w:t>ОБОРОТНЫХ СРЕДСТВ, НА 2022 ГОД</w:t>
      </w:r>
    </w:p>
    <w:p w:rsidR="000D17B0" w:rsidRDefault="000D17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17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Липецкой обл. от 15.07.2022 N 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ind w:firstLine="540"/>
        <w:jc w:val="both"/>
      </w:pPr>
      <w:r>
        <w:t xml:space="preserve">Субсидии в объеме 85 610 101,01 рубля в 2022 году на финансовое обеспечение деятельности (докапитализацию) регионального фонда развития промышленности, созданного в </w:t>
      </w:r>
      <w:r>
        <w:lastRenderedPageBreak/>
        <w:t xml:space="preserve">организационно-правовой форме, предусмотренной </w:t>
      </w:r>
      <w:hyperlink r:id="rId135">
        <w:r>
          <w:rPr>
            <w:color w:val="0000FF"/>
          </w:rPr>
          <w:t>частью 1 статьи 11</w:t>
        </w:r>
      </w:hyperlink>
      <w:r>
        <w:t xml:space="preserve"> Федерального закона от 31 декабря 2014 года N 488-ФЗ "О промышленной политике в Российской Федерации", в целях предоставления финансовой поддержки субъектам деятельности в сфере промышленности (далее - субъекты промышленности)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</w:r>
      <w:hyperlink r:id="rId136">
        <w:r>
          <w:rPr>
            <w:color w:val="0000FF"/>
          </w:rPr>
          <w:t>законом</w:t>
        </w:r>
      </w:hyperlink>
      <w:r>
        <w:t xml:space="preserve"> от 2 декабря 1990 года N 395-1 "О банках и банковской деятельности" требованиям, в целях пополнения оборотных средств, предоставляемые в соответствии с государственной программой "Модернизация и инновационное развитие экономики Липецкой области", утвержденной постановлением администрации Липецкой области от 7 ноября 2013 года N 500 "Об утверждении государственной программы Липецкой области "Модернизация и инновационное развитие экономики Липецкой области".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Субсидии предоставляются региональному фонду развития промышленности, созданному в организационно-правовой форме, предусмотренной </w:t>
      </w:r>
      <w:hyperlink r:id="rId137">
        <w:r>
          <w:rPr>
            <w:color w:val="0000FF"/>
          </w:rPr>
          <w:t>частью 1 статьи 11</w:t>
        </w:r>
      </w:hyperlink>
      <w:r>
        <w:t xml:space="preserve"> Федерального закона от 31 декабря 2014 года N 488-ФЗ "О промышленной политике в Российской Федерации" (далее - участник отбора на получение субсидии).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Условия предоставления субсидий: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1) соблюдение участником отбора на получение субсидии, требований, установленных </w:t>
      </w:r>
      <w:hyperlink r:id="rId138">
        <w:r>
          <w:rPr>
            <w:color w:val="0000FF"/>
          </w:rPr>
          <w:t>частями 3</w:t>
        </w:r>
      </w:hyperlink>
      <w:r>
        <w:t xml:space="preserve"> - </w:t>
      </w:r>
      <w:hyperlink r:id="rId139">
        <w:r>
          <w:rPr>
            <w:color w:val="0000FF"/>
          </w:rPr>
          <w:t>6 статьи 12</w:t>
        </w:r>
      </w:hyperlink>
      <w:r>
        <w:t xml:space="preserve"> Закона Липецкой области от 13 декабря 2021 года N 28-ОЗ "Об областном бюджете на 2022 год и на плановый период 2023 и 2024 годов";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2) участник отбора на получение субсидии, по состоянию на дату подачи документов,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3) у участника отбора на получение субсидии, по состоянию на дату подачи документов,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 тыс. рублей;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4) соблюдение участником отбора на получение субсидии, на дату подачи документов главному распорядителю средств областного бюджета, требования по осуществлению деятельности на территории Липецкой области;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5) предоставление субъектам промышленности финансовой поддержки в форме гранта осуществляется при соблюдении следующих условий:</w:t>
      </w:r>
    </w:p>
    <w:p w:rsidR="000D17B0" w:rsidRDefault="000D17B0">
      <w:pPr>
        <w:pStyle w:val="ConsPlusNormal"/>
        <w:spacing w:before="200"/>
        <w:ind w:firstLine="540"/>
        <w:jc w:val="both"/>
      </w:pPr>
      <w:bookmarkStart w:id="3" w:name="P618"/>
      <w:bookmarkEnd w:id="3"/>
      <w:r>
        <w:t xml:space="preserve">кредитный договор и (или) дополнительное соглашение к кредитному договору об открытии кредитной линии заключены в рублях после вступления в силу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 апреля 2022 года N 686 "Об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промышленности" (далее - постановление Правительства РФ от 18 апреля 2022 года N 686);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компенсация части затрат осуществляется в отношении процентов, начисленных за период со дня вступления в силу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18 апреля 2022 года N 686 по 31 декабря 2022 года и фактически уплаченных субъектом промышленности;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размер финансовой поддержки устанавливается в размере до 90 процентов затрат субъекта промышленности на уплату процентов по кредиту, но не более размера ключевой ставки </w:t>
      </w:r>
      <w:r>
        <w:lastRenderedPageBreak/>
        <w:t>Центрального банка Российской Федерации, установленной на дату уплаты процентов по кредитному договору;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финансовая поддержка субъекту промышленности предоставляется в течение 10 рабочих дней со дня обращения в региональный фонд развития промышленности, но не чаще одного раза в месяц;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совокупный объем финансовой поддержки, полученной субъектом промышленности в рамках настоящего Приложения, не превышает 50 млн. рублей;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6) средства из бюджета Липецкой области предоставляются участником отбора на получение субсидии в форме гранта субъектам промышленности, соответствующим по состоянию на 1-е число месяца подачи заявки на получение гранта следующим требованиям: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осуществление субъектом промышленности видов экономической деятельности, относящихся к </w:t>
      </w:r>
      <w:hyperlink r:id="rId142">
        <w:r>
          <w:rPr>
            <w:color w:val="0000FF"/>
          </w:rPr>
          <w:t>разделу</w:t>
        </w:r>
      </w:hyperlink>
      <w:r>
        <w:t xml:space="preserve"> "Обрабатывающие производства" Общероссийского классификатора видов экономической деятельности (за исключением </w:t>
      </w:r>
      <w:hyperlink r:id="rId143">
        <w:r>
          <w:rPr>
            <w:color w:val="0000FF"/>
          </w:rPr>
          <w:t>классов 10</w:t>
        </w:r>
      </w:hyperlink>
      <w:r>
        <w:t xml:space="preserve">, </w:t>
      </w:r>
      <w:hyperlink r:id="rId144">
        <w:r>
          <w:rPr>
            <w:color w:val="0000FF"/>
          </w:rPr>
          <w:t>11</w:t>
        </w:r>
      </w:hyperlink>
      <w:r>
        <w:t xml:space="preserve">, </w:t>
      </w:r>
      <w:hyperlink r:id="rId145">
        <w:r>
          <w:rPr>
            <w:color w:val="0000FF"/>
          </w:rPr>
          <w:t>12</w:t>
        </w:r>
      </w:hyperlink>
      <w:r>
        <w:t xml:space="preserve">, </w:t>
      </w:r>
      <w:hyperlink r:id="rId146">
        <w:r>
          <w:rPr>
            <w:color w:val="0000FF"/>
          </w:rPr>
          <w:t>18</w:t>
        </w:r>
      </w:hyperlink>
      <w:r>
        <w:t xml:space="preserve">, </w:t>
      </w:r>
      <w:hyperlink r:id="rId147">
        <w:r>
          <w:rPr>
            <w:color w:val="0000FF"/>
          </w:rPr>
          <w:t>19</w:t>
        </w:r>
      </w:hyperlink>
      <w:r>
        <w:t xml:space="preserve">, </w:t>
      </w:r>
      <w:hyperlink r:id="rId148">
        <w:r>
          <w:rPr>
            <w:color w:val="0000FF"/>
          </w:rPr>
          <w:t>групп 20.53</w:t>
        </w:r>
      </w:hyperlink>
      <w:r>
        <w:t xml:space="preserve">, </w:t>
      </w:r>
      <w:hyperlink r:id="rId149">
        <w:r>
          <w:rPr>
            <w:color w:val="0000FF"/>
          </w:rPr>
          <w:t>24.46</w:t>
        </w:r>
      </w:hyperlink>
      <w:r>
        <w:t xml:space="preserve">, </w:t>
      </w:r>
      <w:hyperlink r:id="rId150">
        <w:r>
          <w:rPr>
            <w:color w:val="0000FF"/>
          </w:rPr>
          <w:t>подгрупп 20.14.1</w:t>
        </w:r>
      </w:hyperlink>
      <w:r>
        <w:t xml:space="preserve">, </w:t>
      </w:r>
      <w:hyperlink r:id="rId151">
        <w:r>
          <w:rPr>
            <w:color w:val="0000FF"/>
          </w:rPr>
          <w:t>20.59.2</w:t>
        </w:r>
      </w:hyperlink>
      <w:r>
        <w:t xml:space="preserve">, </w:t>
      </w:r>
      <w:hyperlink r:id="rId152">
        <w:r>
          <w:rPr>
            <w:color w:val="0000FF"/>
          </w:rPr>
          <w:t>20.59.6</w:t>
        </w:r>
      </w:hyperlink>
      <w:r>
        <w:t>);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продолжительность регистрации субъекта промышленности в качестве юридического лица, индивидуального предпринимателя составляет не менее 24 календарных месяцев до дня подачи заявки на предоставление финансовой поддержки;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регистрация субъекта промышленности в качестве налогоплательщика на территории Липецкой области;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неполучение субъектом промышленности по кредитному договору и (или) дополнительному соглашению к кредитному договору об открытии кредитной линии, указанному в </w:t>
      </w:r>
      <w:hyperlink w:anchor="P618">
        <w:r>
          <w:rPr>
            <w:color w:val="0000FF"/>
          </w:rPr>
          <w:t>абзаце 2 пункта 5</w:t>
        </w:r>
      </w:hyperlink>
      <w:r>
        <w:t xml:space="preserve"> настоящего Приложения, финансовой поддержки из бюджетов бюджетной системы Российской Федерации, предоставляемой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настоящим пунктом;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отсутствие у субъекта промышленности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тысяч рублей;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субъект промышленности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отсутствие проведения в отношении субъекта промышленности - юридического лица процедур ликвидации, банкротства, реорганизации (за исключением реорганизации в форме присоединения к этому субъекту промышленности другого юридического лица), а также приостановления деятельности субъекта промышленности в порядке, предусмотренном </w:t>
      </w:r>
      <w:hyperlink r:id="rId15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 случае, если субъект промышленности является индивидуальным предпринимателем, он не должен прекратить деятельность в качестве индивидуального предпринимателя;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субъект промышленности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при предоставлении гранта в период со дня вступления в силу </w:t>
      </w:r>
      <w:hyperlink r:id="rId154">
        <w:r>
          <w:rPr>
            <w:color w:val="0000FF"/>
          </w:rPr>
          <w:t>постановления</w:t>
        </w:r>
      </w:hyperlink>
      <w:r>
        <w:t xml:space="preserve"> Правительства РФ от 18 апреля 2022 года N 686 до 31 декабря 2022 года субъект промышленности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</w:t>
      </w:r>
      <w:r>
        <w:lastRenderedPageBreak/>
        <w:t>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Целевым использованием кредитов на пополнение оборотных средств считается осуществление субъектом промышленности текущей операционной деятельности (в том числе авансовых платежей), за исключением следующих операций, не относящихся к операционной деятельности: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осуществление стимулирующих выплат, производимых из прибыли и (или) не входящих в расчет фонда заработной платы;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оплата транспортных расходов, не связанных с производственной деятельностью;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выплата дивидендов;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уплата налогов, сборов и иных платежей, в отношении которых предусмотрена отсрочка или не наступили сроки оплаты;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уплату процентов, комиссий, неустоек и иных вознаграждений, а также обязательств по договорам факторинга;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размещение предоставленных субъекту промышленности кредитных средств на депозитах, а также в иных финансовых инструментах;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оплата топливно-энергетических ресурсов, не связанных с производственной деятельностью;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пополнение расчетного счета субъекта промышленности, открытого в иной кредитной организации;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не связанные с операционной деятельностью валютные операции.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Субсидия предоставляется в размере, указанном в расчете необходимого объема субсидии, представленном получателем субсидии.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jc w:val="center"/>
        <w:outlineLvl w:val="1"/>
      </w:pPr>
      <w:bookmarkStart w:id="4" w:name="P651"/>
      <w:bookmarkEnd w:id="4"/>
      <w:r>
        <w:t>ПАСПОРТ ПОДПРОГРАММЫ 2 "ПОВЫШЕНИЕ КОНКУРЕНТОСПОСОБНОСТИ</w:t>
      </w:r>
    </w:p>
    <w:p w:rsidR="000D17B0" w:rsidRDefault="000D17B0">
      <w:pPr>
        <w:pStyle w:val="ConsPlusTitle"/>
        <w:jc w:val="center"/>
      </w:pPr>
      <w:r>
        <w:t>И ПРОИЗВОДИТЕЛЬНОСТИ ТРУДА В МАШИНОСТРОИТЕЛЬНОМ КОМПЛЕКСЕ</w:t>
      </w:r>
    </w:p>
    <w:p w:rsidR="000D17B0" w:rsidRDefault="000D17B0">
      <w:pPr>
        <w:pStyle w:val="ConsPlusTitle"/>
        <w:jc w:val="center"/>
      </w:pPr>
      <w:r>
        <w:t>ЛИПЕЦКОЙ ОБЛАСТИ НА 2014 - 2025 ГОДЫ" ГОСУДАРСТВЕННОЙ</w:t>
      </w:r>
    </w:p>
    <w:p w:rsidR="000D17B0" w:rsidRDefault="000D17B0">
      <w:pPr>
        <w:pStyle w:val="ConsPlusTitle"/>
        <w:jc w:val="center"/>
      </w:pPr>
      <w:r>
        <w:t>ПРОГРАММЫ ЛИПЕЦКОЙ ОБЛАСТИ</w:t>
      </w:r>
    </w:p>
    <w:p w:rsidR="000D17B0" w:rsidRDefault="000D17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17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26.11.2020 </w:t>
            </w:r>
            <w:hyperlink r:id="rId155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156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29.04.2022 </w:t>
            </w:r>
            <w:hyperlink r:id="rId157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Липецкой обл. от 15.07.2022 </w:t>
            </w:r>
            <w:hyperlink r:id="rId158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159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</w:tr>
    </w:tbl>
    <w:p w:rsidR="000D17B0" w:rsidRDefault="000D1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D17B0">
        <w:tc>
          <w:tcPr>
            <w:tcW w:w="3118" w:type="dxa"/>
            <w:vMerge w:val="restart"/>
          </w:tcPr>
          <w:p w:rsidR="000D17B0" w:rsidRDefault="000D17B0">
            <w:pPr>
              <w:pStyle w:val="ConsPlusNormal"/>
            </w:pPr>
            <w:r>
              <w:t xml:space="preserve">Ответственный исполнитель и </w:t>
            </w:r>
            <w:r>
              <w:lastRenderedPageBreak/>
              <w:t>(или) соисполнители</w:t>
            </w:r>
          </w:p>
        </w:tc>
        <w:tc>
          <w:tcPr>
            <w:tcW w:w="5953" w:type="dxa"/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>Управление инвестиций и инноваций Липецкой области</w:t>
            </w:r>
          </w:p>
        </w:tc>
      </w:tr>
      <w:tr w:rsidR="000D17B0">
        <w:tc>
          <w:tcPr>
            <w:tcW w:w="3118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5953" w:type="dxa"/>
          </w:tcPr>
          <w:p w:rsidR="000D17B0" w:rsidRDefault="000D17B0">
            <w:pPr>
              <w:pStyle w:val="ConsPlusNormal"/>
              <w:jc w:val="both"/>
            </w:pPr>
            <w:r>
              <w:t>Управление инновационной и промышленной политики Липецкой области</w:t>
            </w:r>
          </w:p>
        </w:tc>
      </w:tr>
      <w:tr w:rsidR="000D17B0">
        <w:tc>
          <w:tcPr>
            <w:tcW w:w="3118" w:type="dxa"/>
          </w:tcPr>
          <w:p w:rsidR="000D17B0" w:rsidRDefault="000D17B0">
            <w:pPr>
              <w:pStyle w:val="ConsPlusNormal"/>
            </w:pPr>
            <w:r>
              <w:lastRenderedPageBreak/>
              <w:t>Задачи подпрограммы</w:t>
            </w:r>
          </w:p>
        </w:tc>
        <w:tc>
          <w:tcPr>
            <w:tcW w:w="5953" w:type="dxa"/>
          </w:tcPr>
          <w:p w:rsidR="000D17B0" w:rsidRDefault="000D17B0">
            <w:pPr>
              <w:pStyle w:val="ConsPlusNormal"/>
              <w:jc w:val="both"/>
            </w:pPr>
            <w:r>
              <w:t>Создание благоприятных условий для предприятий машиностроительного комплекса, направленных на повышение конкурентоспособности и производительности труда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1 задачи 1: Индекс производительности труда в производстве машин и оборудования, %</w:t>
            </w:r>
          </w:p>
          <w:p w:rsidR="000D17B0" w:rsidRDefault="000D17B0">
            <w:pPr>
              <w:pStyle w:val="ConsPlusNormal"/>
            </w:pPr>
            <w:r>
              <w:t>Показатель 2 задачи 1: Объем произведенной продукции на предприятиях - получателях субсидии на возмещение части затрат по реализации программ, направленных на создание, модернизацию и сохранение рабочих мест, профессиональную реабилитацию инвалидов, обеспечение безопасных и благоприятных условий труда в год предоставления субсидии, млн руб.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10.11.2022 N 237)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2014 - 2025 годы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Общий объем финансового обеспечения - 640 406 466,00 руб., в том числе по годам:</w:t>
            </w:r>
          </w:p>
          <w:p w:rsidR="000D17B0" w:rsidRDefault="000D17B0">
            <w:pPr>
              <w:pStyle w:val="ConsPlusNormal"/>
              <w:jc w:val="both"/>
            </w:pPr>
            <w:r>
              <w:t>2014 год - 55 000 000,00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2015 год - 82 303 000,00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2016 год - 96 150 000,00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2017 год - 113 900 000,00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2018 год - 136 053 466,00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2019 год - 151 000 000,00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2020 год - 1 000 000,00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2021 год - 1 000 000,00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2022 год - 1 000 000,00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2023 год - 1 000 000,00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2024 год - 1 000 000,00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2025 год - 1 000 000,00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объем ассигнований областного бюджета - 27 406 466,00 руб., в том числе по годам:</w:t>
            </w:r>
          </w:p>
          <w:p w:rsidR="000D17B0" w:rsidRDefault="000D17B0">
            <w:pPr>
              <w:pStyle w:val="ConsPlusNormal"/>
              <w:jc w:val="both"/>
            </w:pPr>
            <w:r>
              <w:t>2014 год - 2 000 000,00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2015 год - 7 303 000,00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2016 год - 6 150 000,00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2017 год - 3 900 000,00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2018 год - 1 053 466,00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2019 год - 1 000 000,00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2020 год - 1 000 000,00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2021 год - 1 000 000,00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2022 год - 1 000 000,00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2023 год - 1 000 000,00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2024 год - 1 000 000,00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2025 год - 1 000 000,00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объем ассигнований из внебюджетных источников - 613 000 000,00 руб., в том числе по годам:</w:t>
            </w:r>
          </w:p>
          <w:p w:rsidR="000D17B0" w:rsidRDefault="000D17B0">
            <w:pPr>
              <w:pStyle w:val="ConsPlusNormal"/>
              <w:jc w:val="both"/>
            </w:pPr>
            <w:r>
              <w:t>2014 год - 53 000 000,00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2015 год - 75 000 000,00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2016 год - 90 000 000,00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2017 год - 110 000 000,00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2018 год - 135 000 000,00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2019 год - 150 000 000,00 руб.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10.11.2022 N 237)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0D17B0" w:rsidRDefault="000D17B0">
            <w:pPr>
              <w:pStyle w:val="ConsPlusNormal"/>
              <w:jc w:val="both"/>
            </w:pPr>
            <w:r>
              <w:t>индекс производительности труда в производстве машин и оборудования с 104,5% в 2014 году увеличится до 115%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>объем произведенной продукции на предприятиях - получателях субсидии на возмещение части затрат по реализации программ, направленных на создание, модернизацию и сохранение рабочих мест, профессиональную реабилитацию инвалидов, обеспечение безопасных и благоприятных условий труда в год предоставления субсидии, составит 315 млн руб. в 2025 году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10.11.2022 N 237)</w:t>
            </w: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jc w:val="center"/>
        <w:outlineLvl w:val="2"/>
      </w:pPr>
      <w:r>
        <w:t>Текстовая часть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ind w:firstLine="540"/>
        <w:jc w:val="both"/>
        <w:outlineLvl w:val="3"/>
      </w:pPr>
      <w:r>
        <w:t>1. Приоритеты государственной политики в сфере реализации подпрограммы 2, цели, задачи, целевые индикаторы, показатели задач подпрограммы 2, методики расчетов целевых индикаторов и показателей задач подпрограммы 2, ресурсное обеспечение подпрограммы 2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0D17B0" w:rsidRDefault="000D17B0">
      <w:pPr>
        <w:pStyle w:val="ConsPlusNormal"/>
        <w:spacing w:before="200"/>
        <w:ind w:firstLine="540"/>
        <w:jc w:val="both"/>
      </w:pPr>
      <w:hyperlink r:id="rId164">
        <w:r>
          <w:rPr>
            <w:color w:val="0000FF"/>
          </w:rPr>
          <w:t>Законом</w:t>
        </w:r>
      </w:hyperlink>
      <w:r>
        <w:t xml:space="preserve"> Липецкой области от 18.08.2006 N 316-ОЗ "Об особых экономических зонах регионального уровня".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создание, модернизация и сохранение рабочих мест, профессиональная реабилитация инвалидов, обеспечение безопасных и благоприятных условий труда в машиностроительном комплексе.</w:t>
      </w:r>
    </w:p>
    <w:p w:rsidR="000D17B0" w:rsidRDefault="000D17B0">
      <w:pPr>
        <w:pStyle w:val="ConsPlusNormal"/>
        <w:spacing w:before="200"/>
        <w:ind w:firstLine="540"/>
        <w:jc w:val="both"/>
      </w:pPr>
      <w:hyperlink w:anchor="P1689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государственной программе.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center"/>
      </w:pPr>
      <w:r>
        <w:t>Перечень индикаторов и показателей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right"/>
      </w:pPr>
      <w:r>
        <w:t>Таблица</w:t>
      </w:r>
    </w:p>
    <w:p w:rsidR="000D17B0" w:rsidRDefault="000D1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737"/>
        <w:gridCol w:w="2778"/>
        <w:gridCol w:w="1871"/>
      </w:tblGrid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0D17B0" w:rsidRDefault="000D17B0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0D17B0" w:rsidRDefault="000D17B0">
            <w:pPr>
              <w:pStyle w:val="ConsPlusNormal"/>
            </w:pPr>
            <w:r>
              <w:t>Показатель 1 задачи 1:</w:t>
            </w:r>
          </w:p>
          <w:p w:rsidR="000D17B0" w:rsidRDefault="000D17B0">
            <w:pPr>
              <w:pStyle w:val="ConsPlusNormal"/>
            </w:pPr>
            <w:r>
              <w:t>Индекс производительности труда в производстве машин и оборудования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Отношение индекса промышленного производства к темпу роста среднесписочной численности работников производства машин и оборудования (к соответствующему периоду прошлого года)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2 задачи 1:</w:t>
            </w:r>
          </w:p>
          <w:p w:rsidR="000D17B0" w:rsidRDefault="000D17B0">
            <w:pPr>
              <w:pStyle w:val="ConsPlusNormal"/>
            </w:pPr>
            <w:r>
              <w:t>Объем произведенной продукции на предприятиях - получателях субсидии на возмещение части затрат по реализации программ, направленных на создание, модернизацию и сохранение рабочих мест, профессиональную реабилитацию инвалидов, обеспечение безопасных и благоприятных условий труда в год предоставления субсидии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 руб.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2 введен </w:t>
            </w:r>
            <w:hyperlink r:id="rId1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10.11.2022 N 237)</w:t>
            </w: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ind w:firstLine="540"/>
        <w:jc w:val="both"/>
        <w:outlineLvl w:val="3"/>
      </w:pPr>
      <w:r>
        <w:t>2. Основные мероприятия подпрограммы 2 с указанием основных механизмов их реализации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ind w:firstLine="540"/>
        <w:jc w:val="both"/>
      </w:pPr>
      <w:r>
        <w:t>Реализация совокупности основных мероприятий подпрограммы 2 направлена на решение задачи 1 государственной программы "Создание благоприятных условий для модернизации и диверсификации промышленности области". Перечень основных мероприятий представлен в таблице.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center"/>
      </w:pPr>
      <w:r>
        <w:t>Перечень основных мероприятий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right"/>
      </w:pPr>
      <w:r>
        <w:t>Таблица</w:t>
      </w:r>
    </w:p>
    <w:p w:rsidR="000D17B0" w:rsidRDefault="000D1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211"/>
        <w:gridCol w:w="3345"/>
      </w:tblGrid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0D17B0" w:rsidRDefault="000D17B0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211" w:type="dxa"/>
          </w:tcPr>
          <w:p w:rsidR="000D17B0" w:rsidRDefault="000D17B0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3345" w:type="dxa"/>
          </w:tcPr>
          <w:p w:rsidR="000D17B0" w:rsidRDefault="000D17B0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0D17B0" w:rsidRDefault="000D17B0">
            <w:pPr>
              <w:pStyle w:val="ConsPlusNormal"/>
            </w:pPr>
            <w:r>
              <w:t>Основное мероприятие 1 подпрограммы 2: Стимулирование эффективного развития организаций машиностроительной отрасли</w:t>
            </w:r>
          </w:p>
        </w:tc>
        <w:tc>
          <w:tcPr>
            <w:tcW w:w="221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3345" w:type="dxa"/>
          </w:tcPr>
          <w:p w:rsidR="000D17B0" w:rsidRDefault="000D17B0">
            <w:pPr>
              <w:pStyle w:val="ConsPlusNormal"/>
            </w:pPr>
            <w:r>
              <w:t>Предоставление субсидий юридическим лицам в соответствии с бюджетным законодательством. Информационно-просветительская работа, связанная с развитием кооперации и продвижением товаров (работ, услуг) на рынки</w:t>
            </w: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jc w:val="center"/>
        <w:outlineLvl w:val="1"/>
      </w:pPr>
      <w:bookmarkStart w:id="5" w:name="P769"/>
      <w:bookmarkEnd w:id="5"/>
      <w:r>
        <w:t>ПАСПОРТ ПОДПРОГРАММЫ 3 "РАЗВИТИЕ ИННОВАЦИОННОЙ ДЕЯТЕЛЬНОСТИ</w:t>
      </w:r>
    </w:p>
    <w:p w:rsidR="000D17B0" w:rsidRDefault="000D17B0">
      <w:pPr>
        <w:pStyle w:val="ConsPlusTitle"/>
        <w:jc w:val="center"/>
      </w:pPr>
      <w:r>
        <w:t>В ЛИПЕЦКОЙ ОБЛАСТИ НА 2014 - 2025 ГОДЫ" ГОСУДАРСТВЕННОЙ</w:t>
      </w:r>
    </w:p>
    <w:p w:rsidR="000D17B0" w:rsidRDefault="000D17B0">
      <w:pPr>
        <w:pStyle w:val="ConsPlusTitle"/>
        <w:jc w:val="center"/>
      </w:pPr>
      <w:r>
        <w:lastRenderedPageBreak/>
        <w:t>ПРОГРАММЫ ЛИПЕЦКОЙ ОБЛАСТИ</w:t>
      </w:r>
    </w:p>
    <w:p w:rsidR="000D17B0" w:rsidRDefault="000D17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17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26.11.2020 </w:t>
            </w:r>
            <w:hyperlink r:id="rId166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29.04.2021 </w:t>
            </w:r>
            <w:hyperlink r:id="rId167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13.01.2022 </w:t>
            </w:r>
            <w:hyperlink r:id="rId168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Липецкой обл. от 15.07.2022 </w:t>
            </w:r>
            <w:hyperlink r:id="rId169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170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</w:tr>
    </w:tbl>
    <w:p w:rsidR="000D17B0" w:rsidRDefault="000D1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D17B0">
        <w:tc>
          <w:tcPr>
            <w:tcW w:w="3118" w:type="dxa"/>
            <w:vMerge w:val="restart"/>
          </w:tcPr>
          <w:p w:rsidR="000D17B0" w:rsidRDefault="000D17B0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0D17B0" w:rsidRDefault="000D17B0">
            <w:pPr>
              <w:pStyle w:val="ConsPlusNormal"/>
              <w:jc w:val="both"/>
            </w:pPr>
            <w:r>
              <w:t>Управление инвестиций и инноваций Липецкой области</w:t>
            </w:r>
          </w:p>
        </w:tc>
      </w:tr>
      <w:tr w:rsidR="000D17B0">
        <w:tc>
          <w:tcPr>
            <w:tcW w:w="3118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5953" w:type="dxa"/>
          </w:tcPr>
          <w:p w:rsidR="000D17B0" w:rsidRDefault="000D17B0">
            <w:pPr>
              <w:pStyle w:val="ConsPlusNormal"/>
              <w:jc w:val="both"/>
            </w:pPr>
            <w:r>
              <w:t>Управление инновационной и промышленной политики Липецкой области</w:t>
            </w:r>
          </w:p>
        </w:tc>
      </w:tr>
      <w:tr w:rsidR="000D17B0">
        <w:tc>
          <w:tcPr>
            <w:tcW w:w="3118" w:type="dxa"/>
            <w:vMerge w:val="restart"/>
          </w:tcPr>
          <w:p w:rsidR="000D17B0" w:rsidRDefault="000D17B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0D17B0" w:rsidRDefault="000D17B0">
            <w:pPr>
              <w:pStyle w:val="ConsPlusNormal"/>
              <w:jc w:val="both"/>
            </w:pPr>
            <w:r>
              <w:t>1. Обеспечение сбалансированного, устойчивого развития инновационного сектора экономики области</w:t>
            </w:r>
          </w:p>
        </w:tc>
      </w:tr>
      <w:tr w:rsidR="000D17B0">
        <w:tc>
          <w:tcPr>
            <w:tcW w:w="3118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5953" w:type="dxa"/>
          </w:tcPr>
          <w:p w:rsidR="000D17B0" w:rsidRDefault="000D17B0">
            <w:pPr>
              <w:pStyle w:val="ConsPlusNormal"/>
              <w:jc w:val="both"/>
            </w:pPr>
            <w:r>
              <w:t>2. Активизация научных исследований и развитие инновационной культуры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Показатель 1 задачи 1: Доля организаций, осуществлявших технологические инновации, в общем числе обследованных организаций (организации добывающих, обрабатывающих производств, по производству и распределению электроэнергии, газа и воды), %.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2 задачи 1: Количество созданных образцов бережливых организаций в Липецкой области (нарастающим итогом),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2 задачи 2: Доля затрат на технологические инновации в общем объеме отгруженных товаров, выполненных работ, услуг организаций промышленного производства, %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1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13.01.2022 N 4)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2014 - 2025 годы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Общий объем финансового обеспечения - 589 906 555,00 руб., в том числе по годам:</w:t>
            </w:r>
          </w:p>
          <w:p w:rsidR="000D17B0" w:rsidRDefault="000D17B0">
            <w:pPr>
              <w:pStyle w:val="ConsPlusNormal"/>
              <w:jc w:val="both"/>
            </w:pPr>
            <w:r>
              <w:t>2014 год - 52 142 500,00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2015 год - 53 870 600,00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2016 год - 69 691 900,00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2017 год - 91 472 835,00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2018 год - 106 353 720,00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2019 год - 120 000 000,00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2020 год - 5 000 000,00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2021 год - 5 000 000,00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2022 год - 21 875 000,00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2023 год - 21 500 000,00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2024 год - 21 500 000,00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2025 год - 21 500 000,00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объем ассигнований областного бюджета - 179 906 555,00 руб., в том числе по годам:</w:t>
            </w:r>
          </w:p>
          <w:p w:rsidR="000D17B0" w:rsidRDefault="000D17B0">
            <w:pPr>
              <w:pStyle w:val="ConsPlusNormal"/>
              <w:jc w:val="both"/>
            </w:pPr>
            <w:r>
              <w:t>2014 год - 27 142 500,00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2015 год - 13 870 600,00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2016 год - 14 691 900,00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2017 год - 11 472 835,00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2018 год - 11 353 720,00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2019 год - 5 000 000,00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2020 год - 5 000 000,00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lastRenderedPageBreak/>
              <w:t>2021 год - 5 000 000,00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2022 год - 21 875 000,00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2023 год - 21 500 000,00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2024 год - 21 500 000,00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2025 год - 21 500 000,00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объем ассигнований из внебюджетных источников - 410 000 000,00 руб., в том числе по годам:</w:t>
            </w:r>
          </w:p>
          <w:p w:rsidR="000D17B0" w:rsidRDefault="000D17B0">
            <w:pPr>
              <w:pStyle w:val="ConsPlusNormal"/>
              <w:jc w:val="both"/>
            </w:pPr>
            <w:r>
              <w:t>2014 год - 25 000 000,00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2015 год - 40 000 000,00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2016 год - 55 000 000,00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2017 год - 80 000 000,00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2018 год - 95 000 000,00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2019 год - 115 000 000,00 руб.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10.11.2022 N 237)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0D17B0" w:rsidRDefault="000D17B0">
            <w:pPr>
              <w:pStyle w:val="ConsPlusNormal"/>
              <w:jc w:val="both"/>
            </w:pPr>
            <w:r>
              <w:t>доля организаций, осуществлявших технологические инновации, в общем числе обследованных организаций (организации добывающих, обрабатывающих производств, по производству и распределению электроэнергии, газа и воды) с 12,7% в 2014 году увеличится до 43%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созданных образцов бережливых организаций в Липецкой области (нарастающим итогом) составит 20 ед.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>доля затрат на технологические инновации в общем объеме отгруженных товаров, выполненных работ, услуг организаций промышленного производства с 1,9% в 2014 году увеличится до 2,5% в 2020 году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1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jc w:val="center"/>
        <w:outlineLvl w:val="2"/>
      </w:pPr>
      <w:r>
        <w:t>Текстовая часть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ind w:firstLine="540"/>
        <w:jc w:val="both"/>
        <w:outlineLvl w:val="3"/>
      </w:pPr>
      <w:r>
        <w:t>1. Приоритеты государственной политики в сфере реализации подпрограммы 3, цели, задачи, целевые индикаторы, показатели задач подпрограммы 3, методики расчетов целевых индикаторов и показателей задач подпрограммы 3, ресурсное обеспечение подпрограммы 3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0D17B0" w:rsidRDefault="000D17B0">
      <w:pPr>
        <w:pStyle w:val="ConsPlusNormal"/>
        <w:spacing w:before="200"/>
        <w:ind w:firstLine="540"/>
        <w:jc w:val="both"/>
      </w:pPr>
      <w:hyperlink r:id="rId175">
        <w:r>
          <w:rPr>
            <w:color w:val="0000FF"/>
          </w:rPr>
          <w:t>Законом</w:t>
        </w:r>
      </w:hyperlink>
      <w:r>
        <w:t xml:space="preserve"> Липецкой области от 27.10.2010 N 425-ОЗ "Об инновационной деятельности в Липецкой области".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создание условий для развития региональной инновационной системы;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внедрение бережливых технологий в Липецкой области.</w:t>
      </w:r>
    </w:p>
    <w:p w:rsidR="000D17B0" w:rsidRDefault="000D17B0">
      <w:pPr>
        <w:pStyle w:val="ConsPlusNormal"/>
        <w:jc w:val="both"/>
      </w:pPr>
      <w:r>
        <w:t xml:space="preserve">(абзац введен </w:t>
      </w:r>
      <w:hyperlink r:id="rId176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13.01.2022 N 4)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ind w:firstLine="540"/>
        <w:jc w:val="both"/>
        <w:outlineLvl w:val="3"/>
      </w:pPr>
      <w:r>
        <w:t>2. Основные мероприятия подпрограммы 3 с указанием основных механизмов их реализации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ind w:firstLine="540"/>
        <w:jc w:val="both"/>
      </w:pPr>
      <w:r>
        <w:t>Реализация совокупности основных мероприятий подпрограммы 3 направлена на решение задачи 2 государственной программы "Создание региональной инновационной системы, формирование условий для инновационного развития экономики области". Перечень основных мероприятий представлен в таблице.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center"/>
      </w:pPr>
      <w:r>
        <w:t>Перечень основных мероприятий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right"/>
      </w:pPr>
      <w:r>
        <w:t>Таблица</w:t>
      </w:r>
    </w:p>
    <w:p w:rsidR="000D17B0" w:rsidRDefault="000D1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154"/>
        <w:gridCol w:w="3685"/>
      </w:tblGrid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3685" w:type="dxa"/>
          </w:tcPr>
          <w:p w:rsidR="000D17B0" w:rsidRDefault="000D17B0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Основное мероприятие 1 подпрограммы 3:</w:t>
            </w:r>
          </w:p>
          <w:p w:rsidR="000D17B0" w:rsidRDefault="000D17B0">
            <w:pPr>
              <w:pStyle w:val="ConsPlusNormal"/>
            </w:pPr>
            <w:r>
              <w:t>Стимулирование повышения инновационной активности хозяйствующих субъектов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68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Взаимодействие с организациями - участниками инновационной деятельности РФ. 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1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13.01.2022 N 4)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Основное мероприятие 2 подпрограммы 3: Стимулирование взаимодействия хозяйствующих субъектов и научных организаций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3685" w:type="dxa"/>
          </w:tcPr>
          <w:p w:rsidR="000D17B0" w:rsidRDefault="000D17B0">
            <w:pPr>
              <w:pStyle w:val="ConsPlusNormal"/>
            </w:pPr>
            <w:r>
              <w:t>Предоставление субсидий юридическим лицам в соответствии с бюджетным законодательством.</w:t>
            </w:r>
          </w:p>
          <w:p w:rsidR="000D17B0" w:rsidRDefault="000D17B0">
            <w:pPr>
              <w:pStyle w:val="ConsPlusNormal"/>
            </w:pPr>
            <w:r>
              <w:t xml:space="preserve">Закупка услуг по проведению мониторинга инновационной деятельности предприятий и организаций в соответствии с Федеральным </w:t>
            </w:r>
            <w:hyperlink r:id="rId178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0D17B0" w:rsidRDefault="000D17B0">
            <w:pPr>
              <w:pStyle w:val="ConsPlusNormal"/>
            </w:pPr>
            <w:r>
              <w:t>Информационно-просветительская работа, направленная на эффективное взаимодействие хозяйствующих субъектов и научных организаций области.</w:t>
            </w:r>
          </w:p>
          <w:p w:rsidR="000D17B0" w:rsidRDefault="000D17B0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jc w:val="center"/>
        <w:outlineLvl w:val="1"/>
      </w:pPr>
      <w:bookmarkStart w:id="6" w:name="P875"/>
      <w:bookmarkEnd w:id="6"/>
      <w:r>
        <w:t>ПАСПОРТ ПОДПРОГРАММЫ 4 "РАЗВИТИЕ МАЛОГО И СРЕДНЕГО</w:t>
      </w:r>
    </w:p>
    <w:p w:rsidR="000D17B0" w:rsidRDefault="000D17B0">
      <w:pPr>
        <w:pStyle w:val="ConsPlusTitle"/>
        <w:jc w:val="center"/>
      </w:pPr>
      <w:r>
        <w:t>ПРЕДПРИНИМАТЕЛЬСТВА В ЛИПЕЦКОЙ ОБЛАСТИ НА 2014 - 2025 ГОДЫ"</w:t>
      </w:r>
    </w:p>
    <w:p w:rsidR="000D17B0" w:rsidRDefault="000D17B0">
      <w:pPr>
        <w:pStyle w:val="ConsPlusTitle"/>
        <w:jc w:val="center"/>
      </w:pPr>
      <w:r>
        <w:t>ГОСУДАРСТВЕННОЙ ПРОГРАММЫ ЛИПЕЦКОЙ ОБЛАСТИ</w:t>
      </w:r>
    </w:p>
    <w:p w:rsidR="000D17B0" w:rsidRDefault="000D17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17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26.11.2020 </w:t>
            </w:r>
            <w:hyperlink r:id="rId179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180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29.04.2021 </w:t>
            </w:r>
            <w:hyperlink r:id="rId18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22.06.2021 </w:t>
            </w:r>
            <w:hyperlink r:id="rId182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29.09.2021 </w:t>
            </w:r>
            <w:hyperlink r:id="rId183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13.01.2022 </w:t>
            </w:r>
            <w:hyperlink r:id="rId184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29.04.2022 </w:t>
            </w:r>
            <w:hyperlink r:id="rId185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Липецкой обл. от 15.07.2022 </w:t>
            </w:r>
            <w:hyperlink r:id="rId186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187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</w:tr>
    </w:tbl>
    <w:p w:rsidR="000D17B0" w:rsidRDefault="000D1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D17B0">
        <w:tc>
          <w:tcPr>
            <w:tcW w:w="3118" w:type="dxa"/>
            <w:vMerge w:val="restart"/>
          </w:tcPr>
          <w:p w:rsidR="000D17B0" w:rsidRDefault="000D17B0">
            <w:pPr>
              <w:pStyle w:val="ConsPlusNormal"/>
            </w:pPr>
            <w:r>
              <w:lastRenderedPageBreak/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0D17B0" w:rsidRDefault="000D17B0">
            <w:pPr>
              <w:pStyle w:val="ConsPlusNormal"/>
              <w:jc w:val="both"/>
            </w:pPr>
            <w:r>
              <w:t>Управление экономического развития Липецкой области</w:t>
            </w:r>
          </w:p>
        </w:tc>
      </w:tr>
      <w:tr w:rsidR="000D17B0">
        <w:tc>
          <w:tcPr>
            <w:tcW w:w="3118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5953" w:type="dxa"/>
          </w:tcPr>
          <w:p w:rsidR="000D17B0" w:rsidRDefault="000D17B0">
            <w:pPr>
              <w:pStyle w:val="ConsPlusNormal"/>
              <w:jc w:val="both"/>
            </w:pPr>
            <w:r>
              <w:t>Управление инвестиций и инноваций Липецкой области</w:t>
            </w:r>
          </w:p>
        </w:tc>
      </w:tr>
      <w:tr w:rsidR="000D17B0">
        <w:tc>
          <w:tcPr>
            <w:tcW w:w="3118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5953" w:type="dxa"/>
          </w:tcPr>
          <w:p w:rsidR="000D17B0" w:rsidRDefault="000D17B0">
            <w:pPr>
              <w:pStyle w:val="ConsPlusNormal"/>
              <w:jc w:val="both"/>
            </w:pPr>
            <w:r>
              <w:t>Управление инновационной и промышленной политики Липецкой области</w:t>
            </w:r>
          </w:p>
        </w:tc>
      </w:tr>
      <w:tr w:rsidR="000D17B0">
        <w:tc>
          <w:tcPr>
            <w:tcW w:w="3118" w:type="dxa"/>
          </w:tcPr>
          <w:p w:rsidR="000D17B0" w:rsidRDefault="000D17B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0D17B0" w:rsidRDefault="000D17B0">
            <w:pPr>
              <w:pStyle w:val="ConsPlusNormal"/>
              <w:jc w:val="both"/>
            </w:pPr>
            <w:r>
              <w:t>Формирование эффективных механизмов государственной поддержки для устойчивого развития субъектов малого и среднего предпринимательства, повышение самозанятости населения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Показатель 1 задачи 1: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2 задачи 1: Количество субъектов малого и среднего предпринимательства, получивших государственную поддержку,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3 задачи 1: Количество субъектов малого и среднего предпринимательства, прошедших обучение за счет бюджетных средств, чел.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4 задачи 1: Количество проведенных консультаций и мероприятий для субъектов малого и среднего предпринимательства,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5 задачи 1: Количество заключенных субъектами малого и среднего предпринимательства договоров на поставку товаров, работ, услуг за пределы РФ,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6 задачи 1: Прирост объема финансовой поддержки субъектов малого и среднего предпринимательства к уровню 2012 года при сохранении текущей капитализации, %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7 задачи 1: Количество высокопроизводительных рабочих мест на предприятиях субъектов малого и среднего предпринимательства - участников территориальных кластеров нарастающим итогом,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8 задачи 1: Количество услуг, предоставленных субъектам малого и среднего предпринимательства инжиниринговым центром,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9 задачи 1: Количество человек, воспользовавшихся услугами центров молодежного инновационного творчества,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10 задачи 1: Доля экспортеров, являющихся субъектами малого и среднего предпринимательства, включая индивидуальных предпринимателей, в общем объеме несырьевого экспорта, %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11 задачи 1: Количество субъектов малого и среднего предпринимательства и самозанятых граждан, получивших поддержку в рамках регионального проекта "Акселерация субъектов малого и среднего предпринимательства" нарастающим итогом, тыс.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12 задачи 1: Количество субъектов малого и среднего предпринимательства, выведенных на экспорт при поддержки центров (агентств) координации и поддержки экспортно-ориентированных субъектов малого и среднего предпринимательства нарастающим итогом, ед.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Показатель 13 задачи 1: Количество выдаваемых микрозаймов микрофинансовыми организациями субъектам малого и среднего предпринимательства нарастающим итогом, шт.</w:t>
            </w:r>
          </w:p>
          <w:p w:rsidR="000D17B0" w:rsidRDefault="000D17B0">
            <w:pPr>
              <w:pStyle w:val="ConsPlusNormal"/>
              <w:jc w:val="both"/>
            </w:pPr>
            <w:r>
              <w:lastRenderedPageBreak/>
              <w:t>Показатель 14 задачи 1: Количество выданных гарантий и/или поручительств,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15 задачи 1: Количество физических лиц - участников проекта "Популяризация предпринимательства" нарастающим итогом, тыс. чел.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16 задачи 1: Количество вновь созданных субъектов малого и среднего предпринимательства участниками проекта "Популяризация предпринимательства" нарастающим итогом, тыс.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17 задачи 1: Количество физических лиц - участников проекта "Популяризация предпринимательства", занятых в сфере малого и среднего предпринимательства по итогам участия в проекте нарастающим итогом, тыс. чел.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18 задачи 1: Количество обученных основам ведения бизнеса, финансовой грамотности и иным навыкам предпринимательской деятельности в рамках проекта "Популяризация предпринимательства" нарастающим итогом, тыс. чел.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19 задачи 1: Объем финансовой поддержки в условиях ухудшения ситуации в связи с распространением новой коронавирусной инфекции, оказанной субъектам малого и среднего предпринимательства при гарантийной поддержке региональными гарантийными организациями, тыс. руб.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20 задачи 1: Количество субъектов малого и среднего предпринимательства, получивших поддержку при содействии государственной микрофинансовой организации,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21 задачи 1: Увеличение объема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 (объем внебюджетных инвестиций), млрд. руб.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22 задачи 1: Количество созданных субъектов малого и среднего предпринимательства из числа физических лиц, получивших государственную поддержку,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23 задачи 1: Количество бесплатных тематических мероприятий, проведенных для субъектов малого и среднего предпринимательства, а также физических лиц, применяющих специальный налоговый режим "Налог на профессиональный доход", и физических лиц, заинтересованных в начале осуществления предпринимательской деятельности,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24 задачи 1: Количество услуг, предоставленных субъектам малого и среднего предпринимательства в рамках регионального проекта "Акселерация субъектов малого и среднего предпринимательства", ед.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Показатель 25 задачи 1: Количество субъектов малого и среднего предпринимательства - экспортеров, заключивших экспортные контракты по результатам услуг центра поддержки экспорта,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26 задачи 1: Ежегодный объем экспорта субъектов малого и среднего предпринимательства, получивших поддержку центров поддержки экспорта, млрд. долл. США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27 задачи 1: Количество действующих микрозаймов, выданных микрофинансовой организацией, тыс. ед.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Показатель 28 задачи 1: Объем финансовой поддержки, </w:t>
            </w:r>
            <w:r>
              <w:lastRenderedPageBreak/>
              <w:t>оказанной субъектам малого и среднего предпринимательства при гарантийной поддержке региональной гарантийной организацией, млн. руб.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29 задачи 1: Количество уникальных граждан, желающих вести бизнес, начинающих и действующих предпринимателей, получивших услуги, тыс.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30 задачи 1: 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организаций, млрд. руб.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31 задачи 1: 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гранта, накопленным итогом,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32 задачи 1: Количество действующих микрозаймов, предоставленных начинающим предпринимателям,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33 задачи 1: Количество индивидуальных предпринимателей, применяющих патентную систему налогообложения, тыс.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34 задачи 1: Количество самозанятых граждан, получивших услуги, в том числе прошедших программы обучения, тыс. чел.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35 задачи 1: Объем выданных микрозаймов самозанятым гражданам, млн. руб.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36 задачи 1: Количество самозанятых граждан, зафиксировавших свой статус и применяющих специальный налоговый режим "Налог на профессиональный доход" (НПД), накопленным итогом, тыс. чел.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37 задачи 1: Количество субъектов малого и среднего предпринимательства, получивших комплексные услуги, тыс.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38 задачи 1: Количество выданных займов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ед.</w:t>
            </w:r>
          </w:p>
          <w:p w:rsidR="000D17B0" w:rsidRDefault="000D17B0">
            <w:pPr>
              <w:pStyle w:val="ConsPlusNormal"/>
              <w:jc w:val="both"/>
            </w:pPr>
            <w:r>
              <w:t>Показатель 39 задачи 1: Количество соглашений о сотрудничестве по предоставлению поручительств, заключенных с финансовыми организациями, ед.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2014 - 2025 годы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1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Общий объем финансового обеспечения - 4 531 196 120,04 руб., в том числе по годам:</w:t>
            </w:r>
          </w:p>
          <w:p w:rsidR="000D17B0" w:rsidRDefault="000D17B0">
            <w:pPr>
              <w:pStyle w:val="ConsPlusNormal"/>
              <w:jc w:val="both"/>
            </w:pPr>
            <w:r>
              <w:t>2014 год - 286 836 339,00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2015 год - 606 068 252,13 руб.;</w:t>
            </w:r>
          </w:p>
          <w:p w:rsidR="000D17B0" w:rsidRDefault="000D17B0">
            <w:pPr>
              <w:pStyle w:val="ConsPlusNormal"/>
              <w:jc w:val="both"/>
            </w:pPr>
            <w:r>
              <w:t>2016 год - 460 320 253,00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2017 год - 226 222 650,84 руб.;</w:t>
            </w:r>
          </w:p>
          <w:p w:rsidR="000D17B0" w:rsidRDefault="000D17B0">
            <w:pPr>
              <w:pStyle w:val="ConsPlusNormal"/>
              <w:jc w:val="both"/>
            </w:pPr>
            <w:r>
              <w:t>2018 год - 350 204 054,17 руб.;</w:t>
            </w:r>
          </w:p>
          <w:p w:rsidR="000D17B0" w:rsidRDefault="000D17B0">
            <w:pPr>
              <w:pStyle w:val="ConsPlusNormal"/>
              <w:jc w:val="both"/>
            </w:pPr>
            <w:r>
              <w:t>2019 год - 554 976 942,96 руб.;</w:t>
            </w:r>
          </w:p>
          <w:p w:rsidR="000D17B0" w:rsidRDefault="000D17B0">
            <w:pPr>
              <w:pStyle w:val="ConsPlusNormal"/>
              <w:jc w:val="both"/>
            </w:pPr>
            <w:r>
              <w:t>2020 год - 463 570 516,63 руб.;</w:t>
            </w:r>
          </w:p>
          <w:p w:rsidR="000D17B0" w:rsidRDefault="000D17B0">
            <w:pPr>
              <w:pStyle w:val="ConsPlusNormal"/>
              <w:jc w:val="both"/>
            </w:pPr>
            <w:r>
              <w:lastRenderedPageBreak/>
              <w:t>2021 год - 369 906 630,31 руб.;</w:t>
            </w:r>
          </w:p>
          <w:p w:rsidR="000D17B0" w:rsidRDefault="000D17B0">
            <w:pPr>
              <w:pStyle w:val="ConsPlusNormal"/>
              <w:jc w:val="both"/>
            </w:pPr>
            <w:r>
              <w:t>2022 год - 431 548 584,00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2023 год - 418 756 284,00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2024 год - 221 307 030,00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2025 год - 141 478 583,00 руб.;</w:t>
            </w:r>
          </w:p>
          <w:p w:rsidR="000D17B0" w:rsidRDefault="000D17B0">
            <w:pPr>
              <w:pStyle w:val="ConsPlusNormal"/>
              <w:jc w:val="both"/>
            </w:pPr>
            <w:r>
              <w:t>объем ассигнований федерального бюджета - 1 807 942 375,11 руб., в том числе по годам:</w:t>
            </w:r>
          </w:p>
          <w:p w:rsidR="000D17B0" w:rsidRDefault="000D17B0">
            <w:pPr>
              <w:pStyle w:val="ConsPlusNormal"/>
              <w:jc w:val="both"/>
            </w:pPr>
            <w:r>
              <w:t>2014 год - 161 182 439,00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2015 год - 184 680 052,13 руб.;</w:t>
            </w:r>
          </w:p>
          <w:p w:rsidR="000D17B0" w:rsidRDefault="000D17B0">
            <w:pPr>
              <w:pStyle w:val="ConsPlusNormal"/>
              <w:jc w:val="both"/>
            </w:pPr>
            <w:r>
              <w:t>2016 год - 157 216 853,00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2017 год - 39 715 970,98 руб.;</w:t>
            </w:r>
          </w:p>
          <w:p w:rsidR="000D17B0" w:rsidRDefault="000D17B0">
            <w:pPr>
              <w:pStyle w:val="ConsPlusNormal"/>
              <w:jc w:val="both"/>
            </w:pPr>
            <w:r>
              <w:t>2018 год - 98 653 160,00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2019 год - 265 618 800,00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2020 год - 270 792 800,00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2021 год - 178 949 100,00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2022 год - 113 387 000,00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2023 год - 257 911 500,00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2024 год - 79 834 700,00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объем ассигнований областного бюджета - 2 306 992 004,93 руб., в том числе по годам:</w:t>
            </w:r>
          </w:p>
          <w:p w:rsidR="000D17B0" w:rsidRDefault="000D17B0">
            <w:pPr>
              <w:pStyle w:val="ConsPlusNormal"/>
              <w:jc w:val="both"/>
            </w:pPr>
            <w:r>
              <w:t>2014 год - 82 393 100,00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2015 год - 194 179 600,00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2016 год - 197 746 400,00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2017 год - 181 999 679,86 руб.;</w:t>
            </w:r>
          </w:p>
          <w:p w:rsidR="000D17B0" w:rsidRDefault="000D17B0">
            <w:pPr>
              <w:pStyle w:val="ConsPlusNormal"/>
              <w:jc w:val="both"/>
            </w:pPr>
            <w:r>
              <w:t>2018 год - 234 217 994,17 руб.;</w:t>
            </w:r>
          </w:p>
          <w:p w:rsidR="000D17B0" w:rsidRDefault="000D17B0">
            <w:pPr>
              <w:pStyle w:val="ConsPlusNormal"/>
              <w:jc w:val="both"/>
            </w:pPr>
            <w:r>
              <w:t>2019 год - 272 025 242,96 руб.;</w:t>
            </w:r>
          </w:p>
          <w:p w:rsidR="000D17B0" w:rsidRDefault="000D17B0">
            <w:pPr>
              <w:pStyle w:val="ConsPlusNormal"/>
              <w:jc w:val="both"/>
            </w:pPr>
            <w:r>
              <w:t>2020 год - 191 515 176,63 руб.;</w:t>
            </w:r>
          </w:p>
          <w:p w:rsidR="000D17B0" w:rsidRDefault="000D17B0">
            <w:pPr>
              <w:pStyle w:val="ConsPlusNormal"/>
              <w:jc w:val="both"/>
            </w:pPr>
            <w:r>
              <w:t>2021 год - 190 957 530,31 руб.;</w:t>
            </w:r>
          </w:p>
          <w:p w:rsidR="000D17B0" w:rsidRDefault="000D17B0">
            <w:pPr>
              <w:pStyle w:val="ConsPlusNormal"/>
              <w:jc w:val="both"/>
            </w:pPr>
            <w:r>
              <w:t>2022 год - 318 161 584,00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2023 год - 160 844 784,00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2024 год - 141 472 330,00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2025 год - 141 478 583,00 руб.;</w:t>
            </w:r>
          </w:p>
          <w:p w:rsidR="000D17B0" w:rsidRDefault="000D17B0">
            <w:pPr>
              <w:pStyle w:val="ConsPlusNormal"/>
              <w:jc w:val="both"/>
            </w:pPr>
            <w:r>
              <w:t>объем ассигнований местных бюджетов - 69 941 740,00 руб., в том числе по годам:</w:t>
            </w:r>
          </w:p>
          <w:p w:rsidR="000D17B0" w:rsidRDefault="000D17B0">
            <w:pPr>
              <w:pStyle w:val="ConsPlusNormal"/>
              <w:jc w:val="both"/>
            </w:pPr>
            <w:r>
              <w:t>2014 год - 16 940 800,00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2015 год - 7 208 600,00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2016 год - 5 357 000,00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2017 год - 4 507 000,00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2018 год - 17 332 900,00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2019 год - 17 332 900,00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2020 год - 1 262 540,00 руб.;</w:t>
            </w:r>
          </w:p>
          <w:p w:rsidR="000D17B0" w:rsidRDefault="000D17B0">
            <w:pPr>
              <w:pStyle w:val="ConsPlusNormal"/>
              <w:jc w:val="both"/>
            </w:pPr>
            <w:r>
              <w:t>объем ассигнований из внебюджетных источников - 346 320 000,00 руб., в том числе по годам:</w:t>
            </w:r>
          </w:p>
          <w:p w:rsidR="000D17B0" w:rsidRDefault="000D17B0">
            <w:pPr>
              <w:pStyle w:val="ConsPlusNormal"/>
              <w:jc w:val="both"/>
            </w:pPr>
            <w:r>
              <w:t>2014 год - 26 320 000,00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2015 год - 220 000 000,00 руб.;</w:t>
            </w:r>
          </w:p>
          <w:p w:rsidR="000D17B0" w:rsidRDefault="000D17B0">
            <w:pPr>
              <w:pStyle w:val="ConsPlusNormal"/>
              <w:jc w:val="both"/>
            </w:pPr>
            <w:r>
              <w:t>2016 год - 100 000 000,00 руб.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10.11.2022 N 237)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заключенных субъектами малого и среднего предпринимательства договоров на поставку товаров, работ, услуг за пределы РФ с 1 ед. в 2016 году увеличится до 3 ед. в 2018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до 2025 года - 4082 ед.;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государственную поддержку, до 2025 года - 1963 ед.;</w:t>
            </w:r>
          </w:p>
          <w:p w:rsidR="000D17B0" w:rsidRDefault="000D17B0">
            <w:pPr>
              <w:pStyle w:val="ConsPlusNormal"/>
              <w:jc w:val="both"/>
            </w:pPr>
            <w:r>
              <w:lastRenderedPageBreak/>
              <w:t>количество субъектов малого и среднего предпринимательства, прошедших обучение за счет бюджетных средств, до 2019 года - 1146 чел.;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проведенных консультаций и мероприятий для субъектов малого и среднего предпринимательства с 6 ед. в 2016 году увеличится до 7 ед. в 2018 году;</w:t>
            </w:r>
          </w:p>
          <w:p w:rsidR="000D17B0" w:rsidRDefault="000D17B0">
            <w:pPr>
              <w:pStyle w:val="ConsPlusNormal"/>
              <w:jc w:val="both"/>
            </w:pPr>
            <w:r>
              <w:t>прирост объема финансовой поддержки субъектов малого и среднего предпринимательства к уровню 2012 года при сохранении текущей капитализации с 115,1% в 2014 году увеличится до 148,6% в 2018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высокопроизводительных рабочих мест на предприятиях субъектов малого и среднего предпринимательства - участников территориальных кластеров нарастающим итогом с 1625 ед. в 2014 году увеличится до 2118 ед. в 2019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услуг, предоставленных субъектам малого и среднего предпринимательства инжиниринговым центром, с 20 ед. в 2015 году увеличится до 43 ед. в 2019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человек, воспользовавшихся услугами центров молодежного инновационного творчества, с 695 ед. в 2014 году увеличится до 4300 ед. в 2019 году;</w:t>
            </w:r>
          </w:p>
          <w:p w:rsidR="000D17B0" w:rsidRDefault="000D17B0">
            <w:pPr>
              <w:pStyle w:val="ConsPlusNormal"/>
              <w:jc w:val="both"/>
            </w:pPr>
            <w:r>
              <w:t>доля экспортеров, являющихся субъектами малого и среднего предпринимательства, включая индивидуальных предпринимателей, в общем объеме несырьевого экспорта составит 2% в 2018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субъектов малого и среднего предпринимательства и самозанятых граждан, получивших поддержку в рамках регионального проекта "Акселерация субъектов малого и среднего предпринимательства", нарастающим итогом составит 3,77 тыс. ед. в 2020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субъектов малого и среднего предпринимательства, выведенных на экспорт при поддержке центров (агентств) координации и поддержки экспортно ориентированных субъектов малого и среднего предпринимательства, нарастающим итогом составит 65 ед. в 2020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выдаваемых микрозаймов микрофинансовыми организациями субъектам малого и среднего предпринимательства нарастающим итогом составит 491 шт. в 2020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выданных гарантий и/или поручительств до 2020 года - 1 ед.;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физических лиц - участников проекта "Популяризация предпринимательства" нарастающим итогом составит 7,18 тыс. чел. в 2020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участниками проекта "Популяризация предпринимательства" нарастающим итогом составит 0,157 тыс. ед. в 2020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физических лиц - участников проекта "Популяризация предпринимательства", занятых в сфере малого и среднего предпринимательства, по итогам участия в проекте нарастающим итогом составит 0,85 тыс. чел. в 2020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 в рамках проекта "Популяризация предпринимательства" нарастающим итогом составит 1,304 тыс. чел. в 2020 году;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объем финансовой поддержки в условиях ухудшения ситуации в связи с распространением новой коронавирусной инфекции, оказанной субъектам малого и среднего </w:t>
            </w:r>
            <w:r>
              <w:lastRenderedPageBreak/>
              <w:t>предпринимательства при гарантийной поддержке региональными гарантийными организациями, составит 3328,44 тыс. руб. в 2020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поддержку при содействии государственной микрофинансовой организации, составит 13 ед. в 2020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созданных субъектов малого и среднего предпринимательства из числа физических лиц, получивших государственную поддержку, до 2025 года - 365 ед.;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бесплатных тематических мероприятий, проведенных для субъектов малого и среднего предпринимательства, а также физических лиц, применяющих специальный налоговый режим "Налог на профессиональный доход", и физических лиц, заинтересованных в начале осуществления предпринимательской деятельности, до 2025 года - 108 ед.;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услуг, предоставленных субъектам малого и среднего предпринимательства в рамках регионального проекта "Акселерация субъектов малого и среднего предпринимательства", до 2025 года - 5124 ед.;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субъектов малого и среднего предпринимательства - экспортеров, заключивших экспортные контракты по результатам услуг центра поддержки экспорта, до 2025 года - 118 ед.;</w:t>
            </w:r>
          </w:p>
          <w:p w:rsidR="000D17B0" w:rsidRDefault="000D17B0">
            <w:pPr>
              <w:pStyle w:val="ConsPlusNormal"/>
              <w:jc w:val="both"/>
            </w:pPr>
            <w:r>
              <w:t>ежегодный объем экспорта субъектов малого и среднего предпринимательства, получивших поддержку центров поддержки экспорта, составит 0,0082 млрд долл. США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действующих микрозаймов, выданных микрофинансовой организацией, до 2025 года - 2,656 тыс. ед.;</w:t>
            </w:r>
          </w:p>
          <w:p w:rsidR="000D17B0" w:rsidRDefault="000D17B0">
            <w:pPr>
              <w:pStyle w:val="ConsPlusNormal"/>
              <w:jc w:val="both"/>
            </w:pPr>
            <w:r>
              <w:t>объем финансовой поддержки, оказанной субъектам малого и среднего предпринимательства при гарантийной поддержке региональной гарантийной организацией, до 2025 года - 1884,5125 млн руб.;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уникальных граждан, желающих вести бизнес, начинающих и действующих предпринимателей, получивших услуги, до 2025 года - 9,429 тыс. ед.;</w:t>
            </w:r>
          </w:p>
          <w:p w:rsidR="000D17B0" w:rsidRDefault="000D17B0">
            <w:pPr>
              <w:pStyle w:val="ConsPlusNormal"/>
              <w:jc w:val="both"/>
            </w:pPr>
            <w:r>
      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организаций, составит 0,0357 млрд руб.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гранта, накопленным итогом до 2025 года - 488 ед.;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действующих микрозаймов, предоставленных начинающим предпринимателям, составит 59 ед.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индивидуальных предпринимателей, применяющих патентную систему налогообложения, составит 7,07 тыс. ед.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самозанятых граждан, получивших услуги, в том числе прошедших программы обучения, до 2025 года - 0,821 тыс. чел.;</w:t>
            </w:r>
          </w:p>
          <w:p w:rsidR="000D17B0" w:rsidRDefault="000D17B0">
            <w:pPr>
              <w:pStyle w:val="ConsPlusNormal"/>
              <w:jc w:val="both"/>
            </w:pPr>
            <w:r>
              <w:t>объем выданных микрозаймов самозанятым гражданам составит 2,1 млн руб. в 2025 году;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количество самозанятых граждан, зафиксировавших свой статус и применяющих специальный налоговый режим </w:t>
            </w:r>
            <w:r>
              <w:lastRenderedPageBreak/>
              <w:t>"Налог на профессиональный доход" (НПД), накопленным итогом составит 6,242 тыс. чел. в 2021 году;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комплексные услуги, до 2025 года - 2,562 тыс. ед.;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выданных займов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до 2025 года - 26 ед.;</w:t>
            </w:r>
          </w:p>
          <w:p w:rsidR="000D17B0" w:rsidRDefault="000D17B0">
            <w:pPr>
              <w:pStyle w:val="ConsPlusNormal"/>
              <w:jc w:val="both"/>
            </w:pPr>
            <w:r>
              <w:t>количество соглашений о сотрудничестве по предоставлению поручительств, заключенных с финансовыми организациями, до 2021 года - 1 ед.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10.11.2022 N 237)</w:t>
            </w: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jc w:val="center"/>
        <w:outlineLvl w:val="2"/>
      </w:pPr>
      <w:r>
        <w:t>Текстовая часть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ind w:firstLine="540"/>
        <w:jc w:val="both"/>
        <w:outlineLvl w:val="3"/>
      </w:pPr>
      <w:r>
        <w:t>1. Приоритеты государственной политики в сфере реализации подпрограммы 4, цели, задачи, целевые индикаторы, показатели задач подпрограммы 4, методики расчетов целевых индикаторов и показателей задач подпрограммы 4, ресурсное обеспечение подпрограммы 4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92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0D17B0" w:rsidRDefault="000D17B0">
      <w:pPr>
        <w:pStyle w:val="ConsPlusNormal"/>
        <w:spacing w:before="200"/>
        <w:ind w:firstLine="540"/>
        <w:jc w:val="both"/>
      </w:pPr>
      <w:hyperlink r:id="rId193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 w:rsidR="000D17B0" w:rsidRDefault="000D17B0">
      <w:pPr>
        <w:pStyle w:val="ConsPlusNormal"/>
        <w:jc w:val="both"/>
      </w:pPr>
      <w:r>
        <w:t xml:space="preserve">(абзац введен </w:t>
      </w:r>
      <w:hyperlink r:id="rId194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26.11.2020 N 641)</w:t>
      </w:r>
    </w:p>
    <w:p w:rsidR="000D17B0" w:rsidRDefault="000D17B0">
      <w:pPr>
        <w:pStyle w:val="ConsPlusNormal"/>
        <w:spacing w:before="200"/>
        <w:ind w:firstLine="540"/>
        <w:jc w:val="both"/>
      </w:pPr>
      <w:hyperlink r:id="rId19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экономика";</w:t>
      </w:r>
    </w:p>
    <w:p w:rsidR="000D17B0" w:rsidRDefault="000D17B0">
      <w:pPr>
        <w:pStyle w:val="ConsPlusNormal"/>
        <w:jc w:val="both"/>
      </w:pPr>
      <w:r>
        <w:t xml:space="preserve">(абзац введен </w:t>
      </w:r>
      <w:hyperlink r:id="rId196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26.11.2020 N 641)</w:t>
      </w:r>
    </w:p>
    <w:p w:rsidR="000D17B0" w:rsidRDefault="000D17B0">
      <w:pPr>
        <w:pStyle w:val="ConsPlusNormal"/>
        <w:spacing w:before="200"/>
        <w:ind w:firstLine="540"/>
        <w:jc w:val="both"/>
      </w:pPr>
      <w:hyperlink r:id="rId197">
        <w:r>
          <w:rPr>
            <w:color w:val="0000FF"/>
          </w:rPr>
          <w:t>Распоряжением</w:t>
        </w:r>
      </w:hyperlink>
      <w:r>
        <w:t xml:space="preserve"> Правительства РФ от 02.06.2016 N 1083-р "Об утверждении Стратегии развития малого и среднего предпринимательства в Российской Федерации на период до 2030 год";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Национальным </w:t>
      </w:r>
      <w:hyperlink r:id="rId198">
        <w:r>
          <w:rPr>
            <w:color w:val="0000FF"/>
          </w:rPr>
          <w:t>проектом</w:t>
        </w:r>
      </w:hyperlink>
      <w:r>
        <w:t xml:space="preserve"> от 24 декабря 2018 года N 16 "Малое и среднее предпринимательство и поддержка индивидуальной предпринимательской инициативы";</w:t>
      </w:r>
    </w:p>
    <w:p w:rsidR="000D17B0" w:rsidRDefault="000D17B0">
      <w:pPr>
        <w:pStyle w:val="ConsPlusNormal"/>
        <w:spacing w:before="200"/>
        <w:ind w:firstLine="540"/>
        <w:jc w:val="both"/>
      </w:pPr>
      <w:hyperlink r:id="rId199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года";</w:t>
      </w:r>
    </w:p>
    <w:p w:rsidR="000D17B0" w:rsidRDefault="000D17B0">
      <w:pPr>
        <w:pStyle w:val="ConsPlusNormal"/>
        <w:jc w:val="both"/>
      </w:pPr>
      <w:r>
        <w:t xml:space="preserve">(абзац введен </w:t>
      </w:r>
      <w:hyperlink r:id="rId200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26.11.2020 N 641)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создание благоприятного предпринимательского климата и условий для ведения бизнеса;</w:t>
      </w:r>
    </w:p>
    <w:p w:rsidR="000D17B0" w:rsidRDefault="000D17B0">
      <w:pPr>
        <w:pStyle w:val="ConsPlusNormal"/>
        <w:jc w:val="both"/>
      </w:pPr>
      <w:r>
        <w:t xml:space="preserve">(в ред. </w:t>
      </w:r>
      <w:hyperlink r:id="rId20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26.11.2020 N 641)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повышение конкурентоспособности субъектов малого и среднего предпринимательства и поддержка экспортно ориентированных субъектов малого и среднего предпринимательства;</w:t>
      </w:r>
    </w:p>
    <w:p w:rsidR="000D17B0" w:rsidRDefault="000D17B0">
      <w:pPr>
        <w:pStyle w:val="ConsPlusNormal"/>
        <w:jc w:val="both"/>
      </w:pPr>
      <w:r>
        <w:t xml:space="preserve">(в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26.11.2020 N 641)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обеспечение доступности финансовой, имущественной, образовательной и информационно-консультационной поддержки для субъектов малого и среднего предпринимательства;</w:t>
      </w:r>
    </w:p>
    <w:p w:rsidR="000D17B0" w:rsidRDefault="000D17B0">
      <w:pPr>
        <w:pStyle w:val="ConsPlusNormal"/>
        <w:jc w:val="both"/>
      </w:pPr>
      <w:r>
        <w:t xml:space="preserve">(в ред. </w:t>
      </w:r>
      <w:hyperlink r:id="rId203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26.11.2020 N 641)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lastRenderedPageBreak/>
        <w:t>- укрепление кадрового и предпринимательского потенциала;</w:t>
      </w:r>
    </w:p>
    <w:p w:rsidR="000D17B0" w:rsidRDefault="000D17B0">
      <w:pPr>
        <w:pStyle w:val="ConsPlusNormal"/>
        <w:jc w:val="both"/>
      </w:pPr>
      <w:r>
        <w:t xml:space="preserve">(в ред. </w:t>
      </w:r>
      <w:hyperlink r:id="rId204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26.11.2020 N 641)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создание системы акселерации субъектов малого и среднего предпринимательства;</w:t>
      </w:r>
    </w:p>
    <w:p w:rsidR="000D17B0" w:rsidRDefault="000D17B0">
      <w:pPr>
        <w:pStyle w:val="ConsPlusNormal"/>
        <w:jc w:val="both"/>
      </w:pPr>
      <w:r>
        <w:t xml:space="preserve">(в ред. </w:t>
      </w:r>
      <w:hyperlink r:id="rId205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26.11.2020 N 641)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обеспечение занятости населения и развитие самозанятости.</w:t>
      </w:r>
    </w:p>
    <w:p w:rsidR="000D17B0" w:rsidRDefault="000D17B0">
      <w:pPr>
        <w:pStyle w:val="ConsPlusNormal"/>
        <w:jc w:val="both"/>
      </w:pPr>
      <w:r>
        <w:t xml:space="preserve">(абзац введен </w:t>
      </w:r>
      <w:hyperlink r:id="rId206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26.11.2020 N 641)</w:t>
      </w:r>
    </w:p>
    <w:p w:rsidR="000D17B0" w:rsidRDefault="000D17B0">
      <w:pPr>
        <w:pStyle w:val="ConsPlusNormal"/>
        <w:spacing w:before="200"/>
        <w:ind w:firstLine="540"/>
        <w:jc w:val="both"/>
      </w:pPr>
      <w:hyperlink w:anchor="P1689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государственной программе.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center"/>
      </w:pPr>
      <w:r>
        <w:t>Перечень индикаторов и показателей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right"/>
      </w:pPr>
      <w:r>
        <w:t>Таблица</w:t>
      </w:r>
    </w:p>
    <w:p w:rsidR="000D17B0" w:rsidRDefault="000D1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737"/>
        <w:gridCol w:w="2778"/>
        <w:gridCol w:w="1928"/>
      </w:tblGrid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1 задачи 1: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Суммирование количества рабочих мест получателей поддержки по направлениям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2 задачи 1: 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Суммирование количества получателей поддержки по направлениям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3 задачи 1: Количество субъектов малого и среднего предпринимательства, прошедших обучение за счет бюджетных средств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чел.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Суммирование количества субъектов малого и среднего предпринимательства, прошедших обучение за счет бюджетных средств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4 задачи 1: Количество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Суммирование количества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5 задачи 1: Количество заключенных субъектами малого и среднего </w:t>
            </w:r>
            <w:r>
              <w:lastRenderedPageBreak/>
              <w:t>предпринимательства договоров на поставку товаров, работ, услуг за пределы РФ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 xml:space="preserve">Суммирование количества заключенных субъектами малого и среднего </w:t>
            </w:r>
            <w:r>
              <w:lastRenderedPageBreak/>
              <w:t>предпринимательства договоров на поставку товаров, работ, услуг за пределы РФ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6 задачи 1: Прирост объема финансовой поддержки субъектов малого и среднего предпринимательства к уровню 2012 года при сохранении текущей капитализации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Отношение объема выданных займов субъектам малого и среднего предпринимательства (включая индивидуальных предпринимателей) к объему займов, выданных в 2012 году, при сохранении текущей капитализации областного фонда поддержки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7 задачи 1: Количество высокопроизводительных рабочих мест на предприятиях субъектов малого и среднего предпринимательства - участников территориальных кластеров нарастающим итогом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Запрашивается фактическое количество в Центре кластерного развития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8 задачи 1: Количество услуг, предоставленных субъектам малого и среднего предпринимательства инжиниринговым центром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Запрос информации о фактически предоставленных услугах в РЦИ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9 задачи 1: Количество человек, воспользовавшихся услугами центров молодежного инновационного творчества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Запрос информации о фактическом количестве посетивших центры молодежного инновационного творчества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10 задачи 1: Доля экспортеров, являющихся субъектами малого и среднего предпринимательства (включая индивидуальных предпринимателей) в общем объеме несырьевого экспорта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Отношение объема субъектов малого и среднего предпринимательства, выведенных на экспорт, к общему объему несырьевого экспорта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11 задачи 1:</w:t>
            </w:r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 и самозанятых граждан, получивших поддержку в рамках регионального проекта "Акселерация субъектов малого и среднего предпринимательства" нарастающим итогом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Суммирование (нарастающим итогом) количества малого и среднего предпринимательства, самозанятых, получивших поддержку в рамках регионального проекта "Акселерация субъектов малого и среднего предпринимательства"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11 в ред. </w:t>
            </w:r>
            <w:hyperlink r:id="rId2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12 задачи 1: Количество субъектов малого и среднего предпринимательства, выведенных на экспорт при поддержке центров (агентств) координации и поддержки экспортно ориентированных субъектов малого и среднего предпринимательства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Суммирование (нарастающим итогом) количества малого и среднего предпринимательства - экспортеров, выведенных на экспорт при поддержке центров (агентств) координации и поддержки экспортно ориентированных субъектов малого и среднего предпринимательства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13 задачи 1: Количество выдаваемых микрозаймов микрофинансовыми субъектами, малого и среднего предпринимательства нарастающим итогом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шт.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Суммирование количества выданных микрозаймов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14 задачи 1: Количество выданных гарантий и/или поручительств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</w:tcPr>
          <w:p w:rsidR="000D17B0" w:rsidRDefault="000D17B0">
            <w:pPr>
              <w:pStyle w:val="ConsPlusNormal"/>
            </w:pPr>
            <w:r>
              <w:t>Суммирование количества выданных гарантий и/или поручительств</w:t>
            </w:r>
          </w:p>
        </w:tc>
        <w:tc>
          <w:tcPr>
            <w:tcW w:w="1928" w:type="dxa"/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15 задачи 1: Количество физических лиц - участников проекта "Популяризация предпринимательства" нарастающим итогом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чел.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Суммирование количества физических лиц - участников проекта (нарастающим итогом)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15 в ред. </w:t>
            </w:r>
            <w:hyperlink r:id="rId2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16 задачи 1: Количество вновь созданных субъектов малого и среднего предпринимательства участниками проекта "Популяризация предпринимательства" нарастающим итогом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Суммирование количества вновь созданных малого и среднего предпринимательства - участников проекта (нарастающим итогом)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16 в ред. </w:t>
            </w:r>
            <w:hyperlink r:id="rId2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17 задачи 1: Количество физических лиц - участников проекта "Популяризация предпринимательства", занятых в сфере малого и среднего предпринимательства по итогам участия в проекте нарастающим итогом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чел.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Суммирование количества физических лиц - участников проекта, занятых в сфере малого бизнеса (нарастающим итогом)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17 в ред. </w:t>
            </w:r>
            <w:hyperlink r:id="rId2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18 задачи 1: Количество обученных основам ведения бизнеса, финансовой грамотности и </w:t>
            </w:r>
            <w:r>
              <w:lastRenderedPageBreak/>
              <w:t>иным навыкам предпринимательской деятельности в рамках проекта "Популяризация предпринимательства" нарастающим итогом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тыс. чел.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Суммирование (нарастающим итогом) количества обученных человек в рамках проекта </w:t>
            </w:r>
            <w:r>
              <w:lastRenderedPageBreak/>
              <w:t>"Популяризация предпринимательства"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2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19 Задачи 1</w:t>
            </w:r>
          </w:p>
          <w:p w:rsidR="000D17B0" w:rsidRDefault="000D17B0">
            <w:pPr>
              <w:pStyle w:val="ConsPlusNormal"/>
            </w:pPr>
            <w:r>
              <w:t>Объем финансовой поддержки в условиях ухудшения ситуации в связи с распространением новой коронавирусной инфекции, оказанной субъектам малого и среднего предпринимательства при гарантийной поддержке региональными гарантийными организациями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руб.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Сумма предоставленных кредитов субъектам малого и среднего предпринимательства при гарантийной поддержке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19 введен </w:t>
            </w:r>
            <w:hyperlink r:id="rId2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20 Задачи 1 Количество субъектов малого и среднего предпринимательства, получивших поддержку при содействии государственной микрофинансовой организации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Сумма количества субъектов малого и среднего предпринимательства, получивших микрозаймы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20 введен </w:t>
            </w:r>
            <w:hyperlink r:id="rId2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21 Задачи 1</w:t>
            </w:r>
          </w:p>
          <w:p w:rsidR="000D17B0" w:rsidRDefault="000D17B0">
            <w:pPr>
              <w:pStyle w:val="ConsPlusNormal"/>
            </w:pPr>
            <w:r>
              <w:t>Увеличение объема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 (объем внебюджетных инвестиций)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млрд. руб.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Запрос информации в МБУ "Технопарк-Липецк"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21 введен </w:t>
            </w:r>
            <w:hyperlink r:id="rId2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22 Задачи 1</w:t>
            </w:r>
          </w:p>
          <w:p w:rsidR="000D17B0" w:rsidRDefault="000D17B0">
            <w:pPr>
              <w:pStyle w:val="ConsPlusNormal"/>
            </w:pPr>
            <w:r>
              <w:t>Количество созданных субъектов малого и среднего предпринимательства из числа физических лиц, получивших государственную поддержку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Сумма количества созданных субъектов малого и среднего предпринимательства из числа физических лиц, получивших государственную поддержку центра поддержки предпринимательства, центра инноваций социальной сферы и центра "Мой бизнес"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22 введен </w:t>
            </w:r>
            <w:hyperlink r:id="rId2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23 Задачи 1</w:t>
            </w:r>
          </w:p>
          <w:p w:rsidR="000D17B0" w:rsidRDefault="000D17B0">
            <w:pPr>
              <w:pStyle w:val="ConsPlusNormal"/>
            </w:pPr>
            <w:r>
              <w:t>Количество бесплатных тематических мероприятий, проведенных для субъектов малого и среднего предпринимательства, а также физических лиц, применяющих специальный налоговый режим "Налог на профессиональный доход", и физических лиц, заинтересованных в начале осуществления предпринимательской деятельности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Сумма количества бесплатных тематических мероприятий, проведенных для субъектов малого и среднего предпринимательства, а также физических лиц, применяющих специальный налоговый режим "Налог на профессиональный доход", и физических лиц, заинтересованных в начале осуществления предпринимательской деятельности, организациями, образующими инфраструктуру поддержки субъектов малого и среднего предпринимательства, за исключением государственных микрофинансовых организаций, региональных гарантийных организаций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23 введен </w:t>
            </w:r>
            <w:hyperlink r:id="rId2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24 Задачи 1</w:t>
            </w:r>
          </w:p>
          <w:p w:rsidR="000D17B0" w:rsidRDefault="000D17B0">
            <w:pPr>
              <w:pStyle w:val="ConsPlusNormal"/>
            </w:pPr>
            <w:r>
              <w:t>Количество услуг, предоставленных субъектам малого и среднего предпринимательства в рамках регионального проекта "Акселерация субъектов малого и среднего предпринимательства"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Суммарное значение количества услуг, состоящих в комплексных услугах, предоставленных субъектам малого и среднего предпринимательства в рамках регионального проекта "Акселерация субъектов малого и среднего предпринимательства"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24 введен </w:t>
            </w:r>
            <w:hyperlink r:id="rId2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25 Задачи 1</w:t>
            </w:r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 - экспортеров, заключивших экспортные контракты по результатам услуг центра поддержки экспорта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Сумма количества субъектов малого и среднего предпринимательства - экспортеров, заключивших экспортные контракты по результатам услуг центра поддержки экспорта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25 введен </w:t>
            </w:r>
            <w:hyperlink r:id="rId2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26 Задачи 1</w:t>
            </w:r>
          </w:p>
          <w:p w:rsidR="000D17B0" w:rsidRDefault="000D17B0">
            <w:pPr>
              <w:pStyle w:val="ConsPlusNormal"/>
            </w:pPr>
            <w:r>
              <w:t>Ежегодный объем экспорта субъектов малого и среднего предпринимательства, получивших поддержку центров поддержки экспорта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млрд. долл. США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Суммарное значение ежегодного объема экспорта субъектов малого и среднего предпринимательства, получивших поддержку центров поддержки экспорта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26 введен </w:t>
            </w:r>
            <w:hyperlink r:id="rId2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27 Задачи 1</w:t>
            </w:r>
          </w:p>
          <w:p w:rsidR="000D17B0" w:rsidRDefault="000D17B0">
            <w:pPr>
              <w:pStyle w:val="ConsPlusNormal"/>
            </w:pPr>
            <w:r>
              <w:t>Количество действующих микрозаймов, выданных микрофинансовой организацией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Сумма количества действующих микрозаймов МФО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27 введен </w:t>
            </w:r>
            <w:hyperlink r:id="rId2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28 Задачи 1</w:t>
            </w:r>
          </w:p>
          <w:p w:rsidR="000D17B0" w:rsidRDefault="000D17B0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 при гарантийной поддержке региональной гарантийной организацией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Суммарное значение объема финансовой поддержки, оказанной субъектам малого и среднего предпринимательства при гарантийной поддержке региональной гарантийной организацией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28 введен </w:t>
            </w:r>
            <w:hyperlink r:id="rId2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29 Задачи 1</w:t>
            </w:r>
          </w:p>
          <w:p w:rsidR="000D17B0" w:rsidRDefault="000D17B0">
            <w:pPr>
              <w:pStyle w:val="ConsPlusNormal"/>
            </w:pPr>
            <w:r>
              <w:t>Количество уникальных 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Сумма количества уникальных 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29 введен </w:t>
            </w:r>
            <w:hyperlink r:id="rId2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30 Задачи 1</w:t>
            </w:r>
          </w:p>
          <w:p w:rsidR="000D17B0" w:rsidRDefault="000D17B0">
            <w:pPr>
              <w:pStyle w:val="ConsPlusNormal"/>
            </w:pPr>
            <w:r>
      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млрд. руб.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Суммарное значение объема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30 введен </w:t>
            </w:r>
            <w:hyperlink r:id="rId2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31 Задачи 1</w:t>
            </w:r>
          </w:p>
          <w:p w:rsidR="000D17B0" w:rsidRDefault="000D17B0">
            <w:pPr>
              <w:pStyle w:val="ConsPlusNormal"/>
            </w:pPr>
            <w:r>
              <w:t>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гранта, накопленным итогом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Сумма количества уникальных социальных предприятий, включенных в реестр, в том числе получивших комплексные услуги и (или) финансовую поддержку в виде гранта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31 в ред. </w:t>
            </w:r>
            <w:hyperlink r:id="rId2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32 Задачи 1</w:t>
            </w:r>
          </w:p>
          <w:p w:rsidR="000D17B0" w:rsidRDefault="000D17B0">
            <w:pPr>
              <w:pStyle w:val="ConsPlusNormal"/>
            </w:pPr>
            <w:r>
              <w:t>Количество действующих микрозаймов, предоставленных начинающим предпринимателям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Сумма количества действующих микрозаймов, предоставленных начинающим предпринимателям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32 введен </w:t>
            </w:r>
            <w:hyperlink r:id="rId2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33 Задачи 1</w:t>
            </w:r>
          </w:p>
          <w:p w:rsidR="000D17B0" w:rsidRDefault="000D17B0">
            <w:pPr>
              <w:pStyle w:val="ConsPlusNormal"/>
            </w:pPr>
            <w: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Сумма количества индивидуальных предпринимателей, применяющих патентную систему налогообложения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Данные Федеральной налоговой службы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33 введен </w:t>
            </w:r>
            <w:hyperlink r:id="rId2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34 Задачи 1</w:t>
            </w:r>
          </w:p>
          <w:p w:rsidR="000D17B0" w:rsidRDefault="000D17B0">
            <w:pPr>
              <w:pStyle w:val="ConsPlusNormal"/>
            </w:pPr>
            <w:r>
              <w:t>Количество самозанятых граждан, получивших услуги, в том числе прошедших программы обучения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чел.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Суммирование количества физических лиц, применяющих специальный налоговый режим "Налог на профессиональный доход" и получивших комплекс информационно-консультационных и образовательных услуг в офлайн- и онлайн-форматах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34 в ред. </w:t>
            </w:r>
            <w:hyperlink r:id="rId2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35 Задачи 1</w:t>
            </w:r>
          </w:p>
          <w:p w:rsidR="000D17B0" w:rsidRDefault="000D17B0">
            <w:pPr>
              <w:pStyle w:val="ConsPlusNormal"/>
            </w:pPr>
            <w:r>
              <w:t>Объем выданных микрозаймов самозанятым гражданам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Суммарное значение объема выданных МФО микрозаймов самозанятым гражданам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35 введен </w:t>
            </w:r>
            <w:hyperlink r:id="rId2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36 Задачи 1</w:t>
            </w:r>
          </w:p>
          <w:p w:rsidR="000D17B0" w:rsidRDefault="000D17B0">
            <w:pPr>
              <w:pStyle w:val="ConsPlusNormal"/>
            </w:pPr>
            <w:r>
              <w:t>Количество самозанятых граждан, зафиксировавших свой статус и применяющих специальный налоговый режим "Налог на профессиональный доход" (НПД), накопленным итогом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чел.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Суммирование количества самозанятых граждан, зафиксировавших свой статус и применяющих специальный налоговый режим "Налог на профессиональный доход" (НПД)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Данные Федеральной налоговой службы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36 введен </w:t>
            </w:r>
            <w:hyperlink r:id="rId2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37 Задачи 1</w:t>
            </w:r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предпринимательства, получивших комплексные услуги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Сумма количества субъектов малого и среднего предпринимательства, действующих более 1 года, получивших комплексные услуги, включающие в себя две и более связанных между собой услуги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37 введен </w:t>
            </w:r>
            <w:hyperlink r:id="rId2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38 Задачи 1</w:t>
            </w:r>
          </w:p>
          <w:p w:rsidR="000D17B0" w:rsidRDefault="000D17B0">
            <w:pPr>
              <w:pStyle w:val="ConsPlusNormal"/>
            </w:pPr>
            <w:r>
              <w:t>Количество выданных займов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Суммарное количество займов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38 введен </w:t>
            </w:r>
            <w:hyperlink r:id="rId2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Показатель 39 Задачи 1</w:t>
            </w:r>
          </w:p>
          <w:p w:rsidR="000D17B0" w:rsidRDefault="000D17B0">
            <w:pPr>
              <w:pStyle w:val="ConsPlusNormal"/>
            </w:pPr>
            <w:r>
              <w:t>Количество соглашений о сотрудничестве по предоставлению поручительств, заключенных с финансовыми организациями</w:t>
            </w:r>
          </w:p>
        </w:tc>
        <w:tc>
          <w:tcPr>
            <w:tcW w:w="73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77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Суммарное количество соглашений о сотрудничестве по предоставлению поручительств, заключенных с финансовыми организациями</w:t>
            </w:r>
          </w:p>
        </w:tc>
        <w:tc>
          <w:tcPr>
            <w:tcW w:w="192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Ведомственная отчетность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39 введен </w:t>
            </w:r>
            <w:hyperlink r:id="rId2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29.09.2021 N 406)</w:t>
            </w: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ind w:firstLine="540"/>
        <w:jc w:val="both"/>
        <w:outlineLvl w:val="3"/>
      </w:pPr>
      <w:r>
        <w:t>2. Основные мероприятия подпрограммы 4 с указанием основных механизмов их реализации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ind w:firstLine="540"/>
        <w:jc w:val="both"/>
      </w:pPr>
      <w:r>
        <w:t>Реализация совокупности основных мероприятий подпрограммы 4 направлена на решение задачи 3 государственной программы "Увеличение вклада малого и среднего предпринимательства в экономику области с одновременным увеличением в структуре производственного и инновационного сектора". Перечень основных мероприятий представлен в таблице.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center"/>
      </w:pPr>
      <w:r>
        <w:t>Перечень основных мероприятий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right"/>
      </w:pPr>
      <w:r>
        <w:t>Таблица</w:t>
      </w:r>
    </w:p>
    <w:p w:rsidR="000D17B0" w:rsidRDefault="000D1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891"/>
        <w:gridCol w:w="2665"/>
      </w:tblGrid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0D17B0" w:rsidRDefault="000D17B0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891" w:type="dxa"/>
          </w:tcPr>
          <w:p w:rsidR="000D17B0" w:rsidRDefault="000D17B0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0D17B0" w:rsidRDefault="000D17B0">
            <w:pPr>
              <w:pStyle w:val="ConsPlusNormal"/>
            </w:pPr>
            <w:r>
              <w:t xml:space="preserve">Основное мероприятие 1 подпрограммы 4: Создание условий для повышения конкурентоспособности </w:t>
            </w:r>
            <w:r>
              <w:lastRenderedPageBreak/>
              <w:t>субъектов малого и среднего предпринимательства</w:t>
            </w:r>
          </w:p>
        </w:tc>
        <w:tc>
          <w:tcPr>
            <w:tcW w:w="289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в </w:t>
            </w:r>
            <w:r>
              <w:lastRenderedPageBreak/>
              <w:t>соответствии с бюджетным законодательством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948" w:type="dxa"/>
          </w:tcPr>
          <w:p w:rsidR="000D17B0" w:rsidRDefault="000D17B0">
            <w:pPr>
              <w:pStyle w:val="ConsPlusNormal"/>
            </w:pPr>
            <w:r>
              <w:t>Основное мероприятие 2 подпрограммы 4: Развитие инфраструктуры поддержки малого и среднего предпринимательства</w:t>
            </w:r>
          </w:p>
        </w:tc>
        <w:tc>
          <w:tcPr>
            <w:tcW w:w="289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законодательством. Предоставление субсидий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0D17B0" w:rsidRDefault="000D17B0">
            <w:pPr>
              <w:pStyle w:val="ConsPlusNormal"/>
            </w:pPr>
            <w:r>
              <w:t>Основное мероприятие 3 подпрограммы 4: Методическое, информационное обеспечение сферы малого и среднего предпринимательства, формирование положительного имиджа малого и среднего предпринимательства</w:t>
            </w:r>
          </w:p>
        </w:tc>
        <w:tc>
          <w:tcPr>
            <w:tcW w:w="289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Осуществление информационного обеспечения субъектов малого и среднего предпринимательства в соответствии с действующим законодательством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0D17B0" w:rsidRDefault="000D17B0">
            <w:pPr>
              <w:pStyle w:val="ConsPlusNormal"/>
            </w:pPr>
            <w:r>
              <w:t>Основное мероприятие 4 подпрограммы 4: 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юридических лиц, в уставном капитале (паевом фонде)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289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Путем предоставления субсидий местным бюджетам на реализацию муниципальных программ.</w:t>
            </w:r>
          </w:p>
          <w:p w:rsidR="000D17B0" w:rsidRDefault="000D17B0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Основное мероприятие 4.1 Подпрограммы 4</w:t>
            </w:r>
          </w:p>
          <w:p w:rsidR="000D17B0" w:rsidRDefault="000D17B0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развития малого и среднего </w:t>
            </w:r>
            <w:r>
              <w:lastRenderedPageBreak/>
              <w:t>предпринимательства в части предоставления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89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Предоставление субсидий местным бюджетам на реализацию муниципальных программ.</w:t>
            </w:r>
          </w:p>
          <w:p w:rsidR="000D17B0" w:rsidRDefault="000D17B0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2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0D17B0" w:rsidRDefault="000D17B0">
            <w:pPr>
              <w:pStyle w:val="ConsPlusNormal"/>
            </w:pPr>
            <w:r>
              <w:t>Основное мероприятие 5 подпрограммы 4: 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289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Путем предоставления субсидий местным бюджетам на реализацию муниципальных программ.</w:t>
            </w:r>
          </w:p>
          <w:p w:rsidR="000D17B0" w:rsidRDefault="000D17B0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0D17B0" w:rsidRDefault="000D17B0">
            <w:pPr>
              <w:pStyle w:val="ConsPlusNormal"/>
            </w:pPr>
            <w:r>
              <w:t>Основное мероприятие 6 подпрограммы 4: Вовлечение молодежи в предпринимательскую деятельность</w:t>
            </w:r>
          </w:p>
        </w:tc>
        <w:tc>
          <w:tcPr>
            <w:tcW w:w="289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Содействие развитию молодежного предпринимательства в соответствии с действующим законодательством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7 подпрограммы 4: Предоставление субсидий местным бюджетам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</w:t>
            </w:r>
            <w:r>
              <w:lastRenderedPageBreak/>
              <w:t>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</w:t>
            </w:r>
          </w:p>
        </w:tc>
        <w:tc>
          <w:tcPr>
            <w:tcW w:w="289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Предоставление субсидий местным бюджетам на реализацию муниципальных программ.</w:t>
            </w:r>
          </w:p>
          <w:p w:rsidR="000D17B0" w:rsidRDefault="000D17B0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2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0D17B0" w:rsidRDefault="000D17B0">
            <w:pPr>
              <w:pStyle w:val="ConsPlusNormal"/>
            </w:pPr>
            <w:r>
              <w:t>Основное мероприятие 8 подпрограммы 4: Предоставление субсидии местным бюджетам для реализации муниципальных программ развития малого и среднего предпринимательства в части предоставления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</w:t>
            </w:r>
          </w:p>
        </w:tc>
        <w:tc>
          <w:tcPr>
            <w:tcW w:w="289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в соответствии с </w:t>
            </w:r>
            <w:hyperlink w:anchor="P1442">
              <w:r>
                <w:rPr>
                  <w:color w:val="0000FF"/>
                </w:rPr>
                <w:t>порядком</w:t>
              </w:r>
            </w:hyperlink>
            <w:r>
              <w:t>, установленным в приложении 1 к настоящей подпрограмме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Утратил силу. - </w:t>
            </w:r>
            <w:hyperlink r:id="rId2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26.11.2020 N 641</w:t>
            </w:r>
          </w:p>
        </w:tc>
      </w:tr>
      <w:tr w:rsidR="000D17B0">
        <w:tc>
          <w:tcPr>
            <w:tcW w:w="567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Основное мероприятие 10 подпрограммы 4</w:t>
            </w:r>
          </w:p>
          <w:p w:rsidR="000D17B0" w:rsidRDefault="000D17B0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289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Предоставление финансовой поддержки в виде грантов в форме субсидий на финансовое обеспечение затрат субъектов малого и среднего предпринимательства, имеющих статус социального предприятия, подтверждение которого содержится в едином реестре субъектов малого и среднего предпринимательства или субъектов малого и среднего предпринимательства, созданных физическими лицами в возрасте до 25 лет включительно</w:t>
            </w:r>
          </w:p>
        </w:tc>
        <w:tc>
          <w:tcPr>
            <w:tcW w:w="266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Предоставление субсидий субъектам малого и среднего предпринимательства в соответствии с бюджетным законодательством. 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Создание и (или) развитие государственных микрофинансовых </w:t>
            </w:r>
            <w:r>
              <w:lastRenderedPageBreak/>
              <w:t>организаций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 xml:space="preserve">Предоставление субсидий некоммерческим организациям в </w:t>
            </w:r>
            <w:r>
              <w:lastRenderedPageBreak/>
              <w:t>соответствии с бюджетным законодательством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  <w:r>
              <w:t>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офлайн-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гражданам, желающим вести бизнес, начинающим и действующим предпринимателям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  <w:r>
              <w:t>Создание и (или) развитие фондов содействия кредитованию (гарантийных фондов, фондов поручительств)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11 в ред. </w:t>
            </w:r>
            <w:hyperlink r:id="rId2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c>
          <w:tcPr>
            <w:tcW w:w="567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  <w:vMerge w:val="restart"/>
          </w:tcPr>
          <w:p w:rsidR="000D17B0" w:rsidRDefault="000D17B0">
            <w:pPr>
              <w:pStyle w:val="ConsPlusNormal"/>
            </w:pPr>
            <w:r>
              <w:t>Основное мероприятие 11 Подпрограммы 4</w:t>
            </w:r>
          </w:p>
          <w:p w:rsidR="000D17B0" w:rsidRDefault="000D17B0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891" w:type="dxa"/>
          </w:tcPr>
          <w:p w:rsidR="000D17B0" w:rsidRDefault="000D17B0">
            <w:pPr>
              <w:pStyle w:val="ConsPlusNormal"/>
            </w:pPr>
            <w:r>
              <w:t>Оказание комплексных услуг на единой площадке региональной инфраструктуры поддержки бизнеса, в том числе федеральными институтами развития, субъектам малого и среднего предпринимательства, а также резидентам промышленных парков, технопарков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0D17B0">
        <w:tc>
          <w:tcPr>
            <w:tcW w:w="567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948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891" w:type="dxa"/>
          </w:tcPr>
          <w:p w:rsidR="000D17B0" w:rsidRDefault="000D17B0">
            <w:pPr>
              <w:pStyle w:val="ConsPlusNormal"/>
            </w:pPr>
            <w:r>
              <w:t>Осуществление экспорта товаров (работ, услуг) субъектами малого и среднего предпринимательства при поддержке центра поддержки экспорта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законодательством.</w:t>
            </w:r>
          </w:p>
        </w:tc>
      </w:tr>
      <w:tr w:rsidR="000D17B0">
        <w:tc>
          <w:tcPr>
            <w:tcW w:w="567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948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891" w:type="dxa"/>
          </w:tcPr>
          <w:p w:rsidR="000D17B0" w:rsidRDefault="000D17B0">
            <w:pPr>
              <w:pStyle w:val="ConsPlusNormal"/>
            </w:pPr>
            <w:r>
              <w:t>Развитие государственных микрофинансовых организаций в целях ускоренного развития субъектов малого и среднего предпринимательства в моногородах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0D17B0">
        <w:tc>
          <w:tcPr>
            <w:tcW w:w="567" w:type="dxa"/>
            <w:vMerge w:val="restart"/>
          </w:tcPr>
          <w:p w:rsidR="000D17B0" w:rsidRDefault="000D17B0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0D17B0" w:rsidRDefault="000D17B0">
            <w:pPr>
              <w:pStyle w:val="ConsPlusNormal"/>
            </w:pPr>
          </w:p>
        </w:tc>
        <w:tc>
          <w:tcPr>
            <w:tcW w:w="2891" w:type="dxa"/>
          </w:tcPr>
          <w:p w:rsidR="000D17B0" w:rsidRDefault="000D17B0">
            <w:pPr>
              <w:pStyle w:val="ConsPlusNormal"/>
            </w:pPr>
            <w:r>
              <w:t>Предоставление субсидий местным бюджетам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Предоставление субсидий местным бюджетам на реализацию муниципальных программ. В настоящее время мероприятие не действует</w:t>
            </w:r>
          </w:p>
        </w:tc>
      </w:tr>
      <w:tr w:rsidR="000D17B0">
        <w:tc>
          <w:tcPr>
            <w:tcW w:w="567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948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891" w:type="dxa"/>
          </w:tcPr>
          <w:p w:rsidR="000D17B0" w:rsidRDefault="000D17B0">
            <w:pPr>
              <w:pStyle w:val="ConsPlusNormal"/>
            </w:pPr>
            <w:r>
              <w:t>Создание и (или) развитие технопарка, промышленного технопарка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Предоставление субсидий юридическим лицам в соответствии с бюджетным законодательством</w:t>
            </w:r>
          </w:p>
        </w:tc>
      </w:tr>
      <w:tr w:rsidR="000D17B0">
        <w:tc>
          <w:tcPr>
            <w:tcW w:w="567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891" w:type="dxa"/>
          </w:tcPr>
          <w:p w:rsidR="000D17B0" w:rsidRDefault="000D17B0">
            <w:pPr>
              <w:pStyle w:val="ConsPlusNormal"/>
            </w:pPr>
            <w:r>
              <w:t>Предоставление поручительств и (или) независимых гарантий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266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12 в ред. </w:t>
            </w:r>
            <w:hyperlink r:id="rId2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29.09.2021 N 406)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:rsidR="000D17B0" w:rsidRDefault="000D17B0">
            <w:pPr>
              <w:pStyle w:val="ConsPlusNormal"/>
            </w:pPr>
            <w:r>
              <w:t>Основное мероприятие 12 подпрограммы 4: Региональный проект "Популяризация предпринимательства"</w:t>
            </w:r>
          </w:p>
        </w:tc>
        <w:tc>
          <w:tcPr>
            <w:tcW w:w="2891" w:type="dxa"/>
          </w:tcPr>
          <w:p w:rsidR="000D17B0" w:rsidRDefault="000D17B0">
            <w:pPr>
              <w:pStyle w:val="ConsPlusNormal"/>
            </w:pPr>
            <w:r>
              <w:t>Реализация мероприятий по популяризации предпринимательства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0D17B0">
        <w:tc>
          <w:tcPr>
            <w:tcW w:w="567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Основное мероприятие 13 Подпрограммы 4</w:t>
            </w:r>
          </w:p>
          <w:p w:rsidR="000D17B0" w:rsidRDefault="000D17B0">
            <w:pPr>
              <w:pStyle w:val="ConsPlusNormal"/>
            </w:pPr>
            <w:r>
              <w:t xml:space="preserve">Оказание неотложных мер по поддержке субъектов малого </w:t>
            </w:r>
            <w:r>
              <w:lastRenderedPageBreak/>
              <w:t>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89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 xml:space="preserve">Докапитализация фондов содействия кредитованию (гарантийных фондов, фондов поручительств) для </w:t>
            </w:r>
            <w:r>
              <w:lastRenderedPageBreak/>
              <w:t>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66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 xml:space="preserve">Предоставление субсидий некоммерческим организациям в соответствии с </w:t>
            </w:r>
            <w:r>
              <w:lastRenderedPageBreak/>
              <w:t>бюджетным законодательством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  <w:r>
              <w:t>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14 введен </w:t>
            </w:r>
            <w:hyperlink r:id="rId2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Основное мероприятие 15 Подпрограммы 4</w:t>
            </w:r>
          </w:p>
          <w:p w:rsidR="000D17B0" w:rsidRDefault="000D17B0">
            <w:pPr>
              <w:pStyle w:val="ConsPlusNormal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289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Предоставление комплекса информационно-консультационных и образовательных услуг в офлайн- и онлайн-форматах физическим лицам, применяющим специальный налоговый режим "Налог на профессиональный доход"</w:t>
            </w:r>
          </w:p>
        </w:tc>
        <w:tc>
          <w:tcPr>
            <w:tcW w:w="266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Предоставление субсидии автономной некоммерческим организации в соответствии с бюджетным законодательством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15 в ред. </w:t>
            </w:r>
            <w:hyperlink r:id="rId2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Основное мероприятие 16 Подпрограммы 4</w:t>
            </w:r>
          </w:p>
          <w:p w:rsidR="000D17B0" w:rsidRDefault="000D17B0">
            <w:pPr>
              <w:pStyle w:val="ConsPlusNormal"/>
            </w:pPr>
            <w:r>
              <w:t>Докапитализация государственных некоммерческих микрофинансовых организаций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16 введен </w:t>
            </w:r>
            <w:hyperlink r:id="rId2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22.06.2021 N 223)</w:t>
            </w: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right"/>
        <w:outlineLvl w:val="2"/>
      </w:pPr>
      <w:r>
        <w:t>Приложение 1</w:t>
      </w:r>
    </w:p>
    <w:p w:rsidR="000D17B0" w:rsidRDefault="000D17B0">
      <w:pPr>
        <w:pStyle w:val="ConsPlusNormal"/>
        <w:jc w:val="right"/>
      </w:pPr>
      <w:r>
        <w:t>к подпрограмме 4</w:t>
      </w:r>
    </w:p>
    <w:p w:rsidR="000D17B0" w:rsidRDefault="000D17B0">
      <w:pPr>
        <w:pStyle w:val="ConsPlusNormal"/>
        <w:jc w:val="right"/>
      </w:pPr>
      <w:r>
        <w:t>"Развитие малого и среднего</w:t>
      </w:r>
    </w:p>
    <w:p w:rsidR="000D17B0" w:rsidRDefault="000D17B0">
      <w:pPr>
        <w:pStyle w:val="ConsPlusNormal"/>
        <w:jc w:val="right"/>
      </w:pPr>
      <w:r>
        <w:t>предпринимательства</w:t>
      </w:r>
    </w:p>
    <w:p w:rsidR="000D17B0" w:rsidRDefault="000D17B0">
      <w:pPr>
        <w:pStyle w:val="ConsPlusNormal"/>
        <w:jc w:val="right"/>
      </w:pPr>
      <w:r>
        <w:t>в Липецкой области</w:t>
      </w:r>
    </w:p>
    <w:p w:rsidR="000D17B0" w:rsidRDefault="000D17B0">
      <w:pPr>
        <w:pStyle w:val="ConsPlusNormal"/>
        <w:jc w:val="right"/>
      </w:pPr>
      <w:r>
        <w:t>на 2014 - 2025 годы"</w:t>
      </w:r>
    </w:p>
    <w:p w:rsidR="000D17B0" w:rsidRDefault="000D17B0">
      <w:pPr>
        <w:pStyle w:val="ConsPlusNormal"/>
        <w:jc w:val="right"/>
      </w:pPr>
      <w:r>
        <w:t>государственной программы</w:t>
      </w:r>
    </w:p>
    <w:p w:rsidR="000D17B0" w:rsidRDefault="000D17B0">
      <w:pPr>
        <w:pStyle w:val="ConsPlusNormal"/>
        <w:jc w:val="right"/>
      </w:pPr>
      <w:r>
        <w:t>Липецкой области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jc w:val="center"/>
      </w:pPr>
      <w:bookmarkStart w:id="7" w:name="P1442"/>
      <w:bookmarkEnd w:id="7"/>
      <w:r>
        <w:t>ПОРЯДОК</w:t>
      </w:r>
    </w:p>
    <w:p w:rsidR="000D17B0" w:rsidRDefault="000D17B0">
      <w:pPr>
        <w:pStyle w:val="ConsPlusTitle"/>
        <w:jc w:val="center"/>
      </w:pPr>
      <w:r>
        <w:t>ПРЕДОСТАВЛЕНИЯ И РАСПРЕДЕЛЕНИЯ СУБСИДИЙ МЕСТНЫМ БЮДЖЕТАМ</w:t>
      </w:r>
    </w:p>
    <w:p w:rsidR="000D17B0" w:rsidRDefault="000D17B0">
      <w:pPr>
        <w:pStyle w:val="ConsPlusTitle"/>
        <w:jc w:val="center"/>
      </w:pPr>
      <w:r>
        <w:t>НА РЕАЛИЗАЦИЮ МУНИЦИПАЛЬНЫХ ПРОГРАММ РАЗВИТИЯ МАЛОГО</w:t>
      </w:r>
    </w:p>
    <w:p w:rsidR="000D17B0" w:rsidRDefault="000D17B0">
      <w:pPr>
        <w:pStyle w:val="ConsPlusTitle"/>
        <w:jc w:val="center"/>
      </w:pPr>
      <w:r>
        <w:t>И СРЕДНЕГО ПРЕДПРИНИМАТЕЛЬСТВА В ЧАСТИ ПРЕДОСТАВЛЕНИЯ</w:t>
      </w:r>
    </w:p>
    <w:p w:rsidR="000D17B0" w:rsidRDefault="000D17B0">
      <w:pPr>
        <w:pStyle w:val="ConsPlusTitle"/>
        <w:jc w:val="center"/>
      </w:pPr>
      <w:r>
        <w:lastRenderedPageBreak/>
        <w:t>СУБСИДИЙ СУБЪЕКТАМ МАЛОГО И СРЕДНЕГО ПРЕДПРИНИМАТЕЛЬСТВА</w:t>
      </w:r>
    </w:p>
    <w:p w:rsidR="000D17B0" w:rsidRDefault="000D17B0">
      <w:pPr>
        <w:pStyle w:val="ConsPlusTitle"/>
        <w:jc w:val="center"/>
      </w:pPr>
      <w:r>
        <w:t>МОНОПРОФИЛЬНЫХ МУНИЦИПАЛЬНЫХ ОБРАЗОВАНИЙ НА ВОЗМЕЩЕНИЕ ЧАСТИ</w:t>
      </w:r>
    </w:p>
    <w:p w:rsidR="000D17B0" w:rsidRDefault="000D17B0">
      <w:pPr>
        <w:pStyle w:val="ConsPlusTitle"/>
        <w:jc w:val="center"/>
      </w:pPr>
      <w:r>
        <w:t>ЗАТРАТ ПО УПЛАТЕ ПРОЦЕНТОВ ПО КРЕДИТАМ И ДОГОВОРАМ ЛИЗИНГА,</w:t>
      </w:r>
    </w:p>
    <w:p w:rsidR="000D17B0" w:rsidRDefault="000D17B0">
      <w:pPr>
        <w:pStyle w:val="ConsPlusTitle"/>
        <w:jc w:val="center"/>
      </w:pPr>
      <w:r>
        <w:t>ПЕРВОГО ВЗНОСА ПО ДОГОВОРАМ ЛИЗИНГА, ПО СОЗДАНИЮ И (ИЛИ)</w:t>
      </w:r>
    </w:p>
    <w:p w:rsidR="000D17B0" w:rsidRDefault="000D17B0">
      <w:pPr>
        <w:pStyle w:val="ConsPlusTitle"/>
        <w:jc w:val="center"/>
      </w:pPr>
      <w:r>
        <w:t>РАЗВИТИЮ ЦЕНТРОВ ВРЕМЯПРЕПРОВОЖДЕНИЯ ДЕТЕЙ ДОШКОЛЬНОГО</w:t>
      </w:r>
    </w:p>
    <w:p w:rsidR="000D17B0" w:rsidRDefault="000D17B0">
      <w:pPr>
        <w:pStyle w:val="ConsPlusTitle"/>
        <w:jc w:val="center"/>
      </w:pPr>
      <w:r>
        <w:t>ВОЗРАСТА, НА ВОЗМЕЩЕНИЕ ЧАСТИ ЗАТРАТ СУБЪЕКТОВ СОЦИАЛЬНОГО</w:t>
      </w:r>
    </w:p>
    <w:p w:rsidR="000D17B0" w:rsidRDefault="000D17B0">
      <w:pPr>
        <w:pStyle w:val="ConsPlusTitle"/>
        <w:jc w:val="center"/>
      </w:pPr>
      <w:r>
        <w:t>ПРЕДПРИНИМАТЕЛЬСТВА</w:t>
      </w:r>
    </w:p>
    <w:p w:rsidR="000D17B0" w:rsidRDefault="000D17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17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26.11.2020 N 641,</w:t>
            </w:r>
          </w:p>
          <w:p w:rsidR="000D17B0" w:rsidRDefault="000D17B0">
            <w:pPr>
              <w:pStyle w:val="ConsPlusNormal"/>
              <w:jc w:val="center"/>
            </w:pPr>
            <w:hyperlink r:id="rId2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Липецкой обл. от 15.07.2022 N 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ind w:firstLine="540"/>
        <w:jc w:val="both"/>
      </w:pPr>
      <w:bookmarkStart w:id="8" w:name="P1457"/>
      <w:bookmarkEnd w:id="8"/>
      <w:r>
        <w:t>1. Настоящий Порядок устанавливает механизм предоставления и распределения субсидий местным бюджетам на реализацию муниципальных программ развития малого и среднего предпринимательства в части предоставления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 (далее - субсидии).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2. Субсидии предоставляются главным распорядителем средств областного бюджета в сфере развития малого и среднего бизнеса (далее - главный распорядитель) местным бюджетам в пределах лимитов бюджетных обязательств, утвержденных главному распорядителю в соответствии с законом области об областном бюджете на соответствующий финансовый год и плановый период (далее - закон об областном бюджете) на предоставление субсидии на цели, указанные в </w:t>
      </w:r>
      <w:hyperlink w:anchor="P1457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3. Субсидии предоставляются при соблюдении монопрофильным муниципальным образованием следующих условий:</w:t>
      </w:r>
    </w:p>
    <w:p w:rsidR="000D17B0" w:rsidRDefault="000D17B0">
      <w:pPr>
        <w:pStyle w:val="ConsPlusNormal"/>
        <w:spacing w:before="200"/>
        <w:ind w:firstLine="540"/>
        <w:jc w:val="both"/>
      </w:pPr>
      <w:bookmarkStart w:id="9" w:name="P1460"/>
      <w:bookmarkEnd w:id="9"/>
      <w:r>
        <w:t>1) наличие в бюджете монопрофильного муниципального образования (сводной бюджетной росписи местного бюджета) бюджетных ассигнований, предусмотренных на реализацию мероприятий муниципальных программ развития малого и среднего предпринимательства в части предоставления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предпринимательства, в объеме, необходимом для их исполнения, включая размер планируемой к предоставлению из областного бюджета субсидии;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2) заключение соглашения о предоставлении из областного бюджета субсидии бюджету монопрофильного муниципального образования, предусматривающего обязательства монопрофильного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обязательств, в соответствии с типовой формой соглашения, утвержденной управлением финансов Липецкой области (далее - соглашение);</w:t>
      </w:r>
    </w:p>
    <w:p w:rsidR="000D17B0" w:rsidRDefault="000D17B0">
      <w:pPr>
        <w:pStyle w:val="ConsPlusNormal"/>
        <w:spacing w:before="200"/>
        <w:ind w:firstLine="540"/>
        <w:jc w:val="both"/>
      </w:pPr>
      <w:bookmarkStart w:id="10" w:name="P1462"/>
      <w:bookmarkEnd w:id="10"/>
      <w:r>
        <w:t>3) наличие утвержденной муниципальной программы развития малого и среднего предпринимательства, предусматривающей следующие условия: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предоставление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общий размер субсидии, предоставляемой за счет средств областного бюджета и бюджета монопрофильного муниципального образования, не может превышать 85% от суммы затрат субъектов малого и среднего предпринимательства монопрофильного муниципального образования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 в монопрофильном муниципальном образовании;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lastRenderedPageBreak/>
        <w:t xml:space="preserve">4) включение в </w:t>
      </w:r>
      <w:hyperlink r:id="rId243">
        <w:r>
          <w:rPr>
            <w:color w:val="0000FF"/>
          </w:rPr>
          <w:t>перечень</w:t>
        </w:r>
      </w:hyperlink>
      <w:r>
        <w:t xml:space="preserve"> монопрофильных муниципальных образований Российской Федерации (моногородов), утвержденных распоряжением Министерства регионального развития Российской Федерации от 29 июля 2014 года N 1398-р.</w:t>
      </w:r>
    </w:p>
    <w:p w:rsidR="000D17B0" w:rsidRDefault="000D17B0">
      <w:pPr>
        <w:pStyle w:val="ConsPlusNormal"/>
        <w:spacing w:before="200"/>
        <w:ind w:firstLine="540"/>
        <w:jc w:val="both"/>
      </w:pPr>
      <w:bookmarkStart w:id="11" w:name="P1466"/>
      <w:bookmarkEnd w:id="11"/>
      <w:r>
        <w:t>4. Субсидии предоставляются по результатам отбора, проводимого главным распорядителем.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Критерием отбора является количество субъектов малого и среднего предпринимательства на территории монопрофильного муниципального образования на 1000 жителей, должно составлять не менее 18,0 единиц по итогам года, предшествующего текущему финансовому году.</w:t>
      </w:r>
    </w:p>
    <w:p w:rsidR="000D17B0" w:rsidRDefault="000D17B0">
      <w:pPr>
        <w:pStyle w:val="ConsPlusNormal"/>
        <w:spacing w:before="200"/>
        <w:ind w:firstLine="540"/>
        <w:jc w:val="both"/>
      </w:pPr>
      <w:bookmarkStart w:id="12" w:name="P1468"/>
      <w:bookmarkEnd w:id="12"/>
      <w:r>
        <w:t xml:space="preserve">5. Для получения субсидии на цели, предусмотренные </w:t>
      </w:r>
      <w:hyperlink w:anchor="P1457">
        <w:r>
          <w:rPr>
            <w:color w:val="0000FF"/>
          </w:rPr>
          <w:t>пунктом 1</w:t>
        </w:r>
      </w:hyperlink>
      <w:r>
        <w:t xml:space="preserve"> настоящего Порядка, муниципальные образования, отвечающие условию, установленному </w:t>
      </w:r>
      <w:hyperlink w:anchor="P1462">
        <w:r>
          <w:rPr>
            <w:color w:val="0000FF"/>
          </w:rPr>
          <w:t>подпунктом 3 пункта 3</w:t>
        </w:r>
      </w:hyperlink>
      <w:r>
        <w:t xml:space="preserve"> настоящего Порядка (далее - претенденты), в 2019 году в срок с 30 декабря до 31 декабря 2019 года включительно, в последующие годы в срок с 1 августа до 31 августа включительно представляют главному распорядителю </w:t>
      </w:r>
      <w:hyperlink w:anchor="P1570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к настоящему Порядку (далее - заявка) с приложением копии нормативного правового акта, утверждающего муниципальную программу развития малого и среднего предпринимательства.</w:t>
      </w:r>
    </w:p>
    <w:p w:rsidR="000D17B0" w:rsidRDefault="000D17B0">
      <w:pPr>
        <w:pStyle w:val="ConsPlusNormal"/>
        <w:spacing w:before="200"/>
        <w:ind w:firstLine="540"/>
        <w:jc w:val="both"/>
      </w:pPr>
      <w:bookmarkStart w:id="13" w:name="P1469"/>
      <w:bookmarkEnd w:id="13"/>
      <w:r>
        <w:t>Указанные документы заверяются подписью главы администрации монопрофильного муниципального образования или уполномоченного лица и печатью претендента. При представлении документов представитель монопрофильного муниципального образования предъявляет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0D17B0" w:rsidRDefault="000D17B0">
      <w:pPr>
        <w:pStyle w:val="ConsPlusNormal"/>
        <w:spacing w:before="200"/>
        <w:ind w:firstLine="540"/>
        <w:jc w:val="both"/>
      </w:pPr>
      <w:bookmarkStart w:id="14" w:name="P1470"/>
      <w:bookmarkEnd w:id="14"/>
      <w:r>
        <w:t>Регистрация представленных претендентами документов осуществляется в день их поступления должностным лицом, уполномоченным главным распорядителем на прием документов.</w:t>
      </w:r>
    </w:p>
    <w:p w:rsidR="000D17B0" w:rsidRDefault="000D17B0">
      <w:pPr>
        <w:pStyle w:val="ConsPlusNormal"/>
        <w:spacing w:before="200"/>
        <w:ind w:firstLine="540"/>
        <w:jc w:val="both"/>
      </w:pPr>
      <w:bookmarkStart w:id="15" w:name="P1471"/>
      <w:bookmarkEnd w:id="15"/>
      <w:r>
        <w:t xml:space="preserve">6. Должностное лицо, уполномоченное главным распорядителем (далее - уполномоченное лицо), в течение 5 рабочих дней со дня, следующего за днем окончания срока приема заявок, рассматривает документы, указанные в </w:t>
      </w:r>
      <w:hyperlink w:anchor="P1468">
        <w:r>
          <w:rPr>
            <w:color w:val="0000FF"/>
          </w:rPr>
          <w:t>пункте 5</w:t>
        </w:r>
      </w:hyperlink>
      <w:r>
        <w:t xml:space="preserve"> настоящего Порядка, проводит их проверку на соответствие предъявляемым настоящим Порядком требованиям и осуществляет отбор претендентов по критерию, указанному в </w:t>
      </w:r>
      <w:hyperlink w:anchor="P1466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7. В течение 10 рабочих дней со дня, следующего за днем окончания срока приема заявок:</w:t>
      </w:r>
    </w:p>
    <w:p w:rsidR="000D17B0" w:rsidRDefault="000D17B0">
      <w:pPr>
        <w:pStyle w:val="ConsPlusNormal"/>
        <w:spacing w:before="200"/>
        <w:ind w:firstLine="540"/>
        <w:jc w:val="both"/>
      </w:pPr>
      <w:bookmarkStart w:id="16" w:name="P1473"/>
      <w:bookmarkEnd w:id="16"/>
      <w:r>
        <w:t>1) уполномоченное лицо: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- оформляет результаты отбора актом о рассмотрении документов, указанных в </w:t>
      </w:r>
      <w:hyperlink w:anchor="P1468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определяет размер субсидий монопрофильным муниципальным образованиям по формуле: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ind w:firstLine="540"/>
        <w:jc w:val="both"/>
      </w:pPr>
      <w:r>
        <w:rPr>
          <w:noProof/>
          <w:position w:val="-23"/>
        </w:rPr>
        <w:drawing>
          <wp:inline distT="0" distB="0" distL="0" distR="0">
            <wp:extent cx="15621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ind w:firstLine="540"/>
        <w:jc w:val="both"/>
      </w:pPr>
      <w:r>
        <w:t>Суб</w:t>
      </w:r>
      <w:r>
        <w:rPr>
          <w:vertAlign w:val="subscript"/>
        </w:rPr>
        <w:t>i</w:t>
      </w:r>
      <w:r>
        <w:t xml:space="preserve"> - объем субсидии i-му монопрофильному муниципальному образованию;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S - объем бюджетных ассигнований, предусмотренных в законе об областном бюджете на очередной финансовый год и на плановый период на мероприятия, направленные на предоставление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О</w:t>
      </w:r>
      <w:r>
        <w:rPr>
          <w:vertAlign w:val="subscript"/>
        </w:rPr>
        <w:t>i</w:t>
      </w:r>
      <w:r>
        <w:t xml:space="preserve"> - объем средств, необходимый i-му монопрофильному муниципальному образованию, прошедшему отбор, по предоставлению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</w:t>
      </w:r>
      <w:r>
        <w:lastRenderedPageBreak/>
        <w:t>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 с учетом утвержденного предельного уровня софинансирования Липецкой областью объема расходного обязательства муниципального образования;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SUM О</w:t>
      </w:r>
      <w:r>
        <w:rPr>
          <w:vertAlign w:val="subscript"/>
        </w:rPr>
        <w:t>i</w:t>
      </w:r>
      <w:r>
        <w:t xml:space="preserve"> - суммарный объем средств, необходимый монопрофильным муниципальным образованиям области, прошедшим отбор на предоставление субсидии, на предоставление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 с учетом утвержденного предельного уровня софинансирования Липецкой областью объема расходного обязательства монопрофильного муниципального образования;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подготавливает проект приказа с отражением в нем следующей информации: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перечень монопрофильных муниципальных образований - получателей субсидий;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размер субсидии, определенный в отношении каждого получателя субсидии;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перечень претендентов, которым отказано в предоставлении субсидии, с обоснованием причин отказа;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2) главный распорядитель утверждает приказ, подготовленный в соответствии с требованиями </w:t>
      </w:r>
      <w:hyperlink w:anchor="P1473">
        <w:r>
          <w:rPr>
            <w:color w:val="0000FF"/>
          </w:rPr>
          <w:t>подпункта 1 пункта 7</w:t>
        </w:r>
      </w:hyperlink>
      <w:r>
        <w:t xml:space="preserve"> настоящего Порядка (далее - приказ о размере субсидий);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3) уполномоченное лицо: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направляет приказ о размере субсидий в управление финансов Липецкой области;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направляет претендентам уведомления об отказе с обоснованием причин отказа.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8. Условия предоставления субсидии, установленные </w:t>
      </w:r>
      <w:hyperlink w:anchor="P1460">
        <w:r>
          <w:rPr>
            <w:color w:val="0000FF"/>
          </w:rPr>
          <w:t>подпунктом 1 пункта 3</w:t>
        </w:r>
      </w:hyperlink>
      <w:r>
        <w:t xml:space="preserve"> настоящего Порядка, должны быть исполнены монопрофильным муниципальным образованием в полном объеме до дня заключения соглашения.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9. Распределение субсидий осуществляется законом об областном бюджете. В течение 20 рабочих дней со дня, следующего за днем опубликования закона об областном бюджете, уполномоченное лицо направляет получателям субсидии уведомление о необходимости в течение 15 рабочих дней со дня, следующего за днем получения уведомления: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предоставить выписку из решения представительного органа монопрофильного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anchor="P1457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заключить соглашение.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Главный распорядитель заключает с получателем субсидии соглашение в день его обращения.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В случае незаключения соглашения субсидия не перечисляется.</w:t>
      </w:r>
    </w:p>
    <w:p w:rsidR="000D17B0" w:rsidRDefault="000D17B0">
      <w:pPr>
        <w:pStyle w:val="ConsPlusNormal"/>
        <w:spacing w:before="200"/>
        <w:ind w:firstLine="540"/>
        <w:jc w:val="both"/>
      </w:pPr>
      <w:bookmarkStart w:id="17" w:name="P1498"/>
      <w:bookmarkEnd w:id="17"/>
      <w:r>
        <w:t>10. 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указанные в соглашении.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11. Органы местного самоуправления монопрофильных муниципальных образований -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сроки, порядке и по </w:t>
      </w:r>
      <w:r>
        <w:lastRenderedPageBreak/>
        <w:t>форме, установленные соглашением.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12. Результатами использования субсидий являются количество субъектов малого и среднего предпринимательства, получивших поддержку.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Значения результатов использования субсидий устанавливаются соглашением.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13. Основания и порядок применения ответственности к получателю субсидии при невыполнении им условий соглашения устанавливаются в соглашении.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В случае невыполнения получателем субсидии обязательств, предусмотренных соглашением в соответствии с </w:t>
      </w:r>
      <w:hyperlink r:id="rId245">
        <w:r>
          <w:rPr>
            <w:color w:val="0000FF"/>
          </w:rPr>
          <w:t>подпунктом 3 пункта 8</w:t>
        </w:r>
      </w:hyperlink>
      <w: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администрации Липецкой области от 2 сентября 2019 года N 379 (далее - Правила), порядок и предельный объем сокращения субсидий устанавливаются соглашением в соответствии с требованиями </w:t>
      </w:r>
      <w:hyperlink r:id="rId246">
        <w:r>
          <w:rPr>
            <w:color w:val="0000FF"/>
          </w:rPr>
          <w:t>пунктов 12</w:t>
        </w:r>
      </w:hyperlink>
      <w:r>
        <w:t xml:space="preserve"> - </w:t>
      </w:r>
      <w:hyperlink r:id="rId247">
        <w:r>
          <w:rPr>
            <w:color w:val="0000FF"/>
          </w:rPr>
          <w:t>15</w:t>
        </w:r>
      </w:hyperlink>
      <w:r>
        <w:t xml:space="preserve"> Правил.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В случае невыполнения получателем субсидии обязательств, предусмотренных соглашением в соответствии с </w:t>
      </w:r>
      <w:hyperlink r:id="rId248">
        <w:r>
          <w:rPr>
            <w:color w:val="0000FF"/>
          </w:rPr>
          <w:t>подпунктом 2 пункта 8</w:t>
        </w:r>
      </w:hyperlink>
      <w:r>
        <w:t xml:space="preserve"> Правил, порядок и предельный объем сокращения субсидий устанавливаются соглашением в соответствии с требованиями бюджетного законодательства.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14. 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15. В случае возникновения у получателя субсидии экономии при использовании субсидии получатель субсидии вправе направить неиспользованный остаток субсидии на цели (направления расходов), предусмотренные настоящим Порядком, представив главному распорядителю соответствующую заявку (далее - дополнительная заявка) в порядке, установленном </w:t>
      </w:r>
      <w:hyperlink w:anchor="P1469">
        <w:r>
          <w:rPr>
            <w:color w:val="0000FF"/>
          </w:rPr>
          <w:t>абзацем 2 пункта 5</w:t>
        </w:r>
      </w:hyperlink>
      <w:r>
        <w:t xml:space="preserve"> настоящего Порядка.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Дополнительная заявка регистрируется в порядке, установленном </w:t>
      </w:r>
      <w:hyperlink w:anchor="P1470">
        <w:r>
          <w:rPr>
            <w:color w:val="0000FF"/>
          </w:rPr>
          <w:t>абзацем 3 пункта 5</w:t>
        </w:r>
      </w:hyperlink>
      <w:r>
        <w:t xml:space="preserve"> настоящего Порядка, и рассматривается уполномоченным лицом в течение 10 рабочих дней, следующих за днем ее поступления.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По результатам рассмотрения дополнительной заявки уполномоченное лицо в течение 7 рабочих дней, следующих за днем ее поступления, уведомляет получателя субсидии о возможности направления неиспользованного остатка субсидии на цели, указанные в дополнительной заявке.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16. Внесение изменений в распределение объемов субсидий между муниципальными образованиями осуществляется в соответствии со </w:t>
      </w:r>
      <w:hyperlink r:id="rId249">
        <w:r>
          <w:rPr>
            <w:color w:val="0000FF"/>
          </w:rPr>
          <w:t>статьей 43</w:t>
        </w:r>
      </w:hyperlink>
      <w:r>
        <w:t xml:space="preserve"> Закона Липецкой области от 27 декабря 2019 года N 343-ОЗ "О бюджетном процессе Липецкой области".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При увеличении законом об областном бюджете объема средств на цели (направления расходов), предусмотренные настоящим Порядком,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Муниципальные образования в течение 10 рабочих дней со дня, следующего за днем вступления в силу закона о внесении изменений в закон об областном бюджете или со дня, следующего за днем опубликования извещения о проведении отбора в "Липецкой газете", представляют главному распорядителю заявку и документы, предусмотренные </w:t>
      </w:r>
      <w:hyperlink w:anchor="P1468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Уполномоченное лицо осуществляет отбор претендентов в соответствии с </w:t>
      </w:r>
      <w:hyperlink w:anchor="P147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В течение 10 рабочих дней со дня, следующего за днем окончания срока приема заявок:</w:t>
      </w:r>
    </w:p>
    <w:p w:rsidR="000D17B0" w:rsidRDefault="000D17B0">
      <w:pPr>
        <w:pStyle w:val="ConsPlusNormal"/>
        <w:spacing w:before="200"/>
        <w:ind w:firstLine="540"/>
        <w:jc w:val="both"/>
      </w:pPr>
      <w:bookmarkStart w:id="18" w:name="P1514"/>
      <w:bookmarkEnd w:id="18"/>
      <w:r>
        <w:t>1) уполномоченное лицо: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- оформляет результаты отбора актом о рассмотрении документов, указанных в </w:t>
      </w:r>
      <w:hyperlink w:anchor="P1468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lastRenderedPageBreak/>
        <w:t>- определяет размер субсидий монопрофильным муниципальным образованиям по формуле: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ind w:firstLine="540"/>
        <w:jc w:val="both"/>
      </w:pPr>
      <w:r>
        <w:rPr>
          <w:noProof/>
          <w:position w:val="-23"/>
        </w:rPr>
        <w:drawing>
          <wp:inline distT="0" distB="0" distL="0" distR="0">
            <wp:extent cx="1562100" cy="4286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ind w:firstLine="540"/>
        <w:jc w:val="both"/>
      </w:pPr>
      <w:r>
        <w:t>Суб</w:t>
      </w:r>
      <w:r>
        <w:rPr>
          <w:vertAlign w:val="subscript"/>
        </w:rPr>
        <w:t>i</w:t>
      </w:r>
      <w:r>
        <w:t xml:space="preserve"> - объем субсидии i-му монопрофильному муниципальному образованию;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S - объем бюджетных ассигнований, предусмотренных в законе об областном бюджете на очередной финансовый год и на плановый период на мероприятия, направленные на предоставление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О</w:t>
      </w:r>
      <w:r>
        <w:rPr>
          <w:vertAlign w:val="subscript"/>
        </w:rPr>
        <w:t>i</w:t>
      </w:r>
      <w:r>
        <w:t xml:space="preserve"> - объем средств, необходимый i-му монопрофильному муниципальному образованию, прошедшему отбор, по предоставлению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 с учетом утвержденного предельного уровня софинансирования Липецкой областью объема расходного обязательства муниципального образования;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SUM О</w:t>
      </w:r>
      <w:r>
        <w:rPr>
          <w:vertAlign w:val="subscript"/>
        </w:rPr>
        <w:t>i</w:t>
      </w:r>
      <w:r>
        <w:t xml:space="preserve"> - суммарный объем средств, необходимый монопрофильным муниципальным образованиям области, прошедшим отбор на предоставление субсидии, на предоставление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 с учетом утвержденного предельного уровня софинансирования Липецкой областью объема расходного обязательства монопрофильного муниципального образования;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подготавливает проект приказа с отражением в нем следующей информации: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перечень монопрофильных муниципальных образований - получателей субсидий;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размер субсидии, определенный в отношении каждого получателя субсидии;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перечень претендентов, которым отказано в предоставлении субсидии, с обоснованием причин отказа;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2) главный распорядитель утверждает приказ о размере субсидий, подготовленный в соответствии с требованиями </w:t>
      </w:r>
      <w:hyperlink w:anchor="P1514">
        <w:r>
          <w:rPr>
            <w:color w:val="0000FF"/>
          </w:rPr>
          <w:t>подпункта 1 пункта 16</w:t>
        </w:r>
      </w:hyperlink>
      <w:r>
        <w:t xml:space="preserve"> настоящего Порядка;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3) уполномоченное лицо: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подготавливает проект нормативного правового акта администрации области о внесении изменений в распределение объемов субсидии между муниципальными образованиями либо предложения о внесении изменений в закон об областном бюджете;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- направляет претендентам уведомления об отказе с обоснованием причин отказа.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В течение 5 рабочих дней со дня, следующего за днем опубликования нормативного правового акта о внесении изменений в распределение объемов субсидий между муниципальными образованиями, уполномоченное лицо направляет получателям субсидии уведомление о необходимости в течение 10 рабочих дней со дня, следующего за днем получения уведомления: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предоставить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anchor="P1457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lastRenderedPageBreak/>
        <w:t>заключить соглашение.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Главный распорядитель заключает с получателем субсидии соглашение в день его обращения.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В случае незаключения соглашения субсидия не перечисляется.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 xml:space="preserve">Главный распорядитель перечисляет бюджетные средства на счета получателей субсидий в соответствии с </w:t>
      </w:r>
      <w:hyperlink w:anchor="P1498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17. Получатели субсидий несут ответственность за достоверность сведений, содержащихся в документах и отчетности.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В случае нарушения получателем субсидии целей, порядка и условий предоставления субсидии к нему применяются меры ответственности, предусмотренные законодательством Российской Федерации.</w:t>
      </w:r>
    </w:p>
    <w:p w:rsidR="000D17B0" w:rsidRDefault="000D17B0">
      <w:pPr>
        <w:pStyle w:val="ConsPlusNormal"/>
        <w:spacing w:before="200"/>
        <w:ind w:firstLine="540"/>
        <w:jc w:val="both"/>
      </w:pPr>
      <w:r>
        <w:t>18. Контроль за соблюдением получателями субсидий целей и условий предоставления субсидий осуществляется главными распорядителями и органами внутреннего государственного финансового контроля.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right"/>
        <w:outlineLvl w:val="3"/>
      </w:pPr>
      <w:r>
        <w:t>Приложение</w:t>
      </w:r>
    </w:p>
    <w:p w:rsidR="000D17B0" w:rsidRDefault="000D17B0">
      <w:pPr>
        <w:pStyle w:val="ConsPlusNormal"/>
        <w:jc w:val="right"/>
      </w:pPr>
      <w:r>
        <w:t>к Порядку предоставления</w:t>
      </w:r>
    </w:p>
    <w:p w:rsidR="000D17B0" w:rsidRDefault="000D17B0">
      <w:pPr>
        <w:pStyle w:val="ConsPlusNormal"/>
        <w:jc w:val="right"/>
      </w:pPr>
      <w:r>
        <w:t>субсидий местным бюджетам</w:t>
      </w:r>
    </w:p>
    <w:p w:rsidR="000D17B0" w:rsidRDefault="000D17B0">
      <w:pPr>
        <w:pStyle w:val="ConsPlusNormal"/>
        <w:jc w:val="right"/>
      </w:pPr>
      <w:r>
        <w:t>на реализацию муниципальных</w:t>
      </w:r>
    </w:p>
    <w:p w:rsidR="000D17B0" w:rsidRDefault="000D17B0">
      <w:pPr>
        <w:pStyle w:val="ConsPlusNormal"/>
        <w:jc w:val="right"/>
      </w:pPr>
      <w:r>
        <w:t>программ развития малого</w:t>
      </w:r>
    </w:p>
    <w:p w:rsidR="000D17B0" w:rsidRDefault="000D17B0">
      <w:pPr>
        <w:pStyle w:val="ConsPlusNormal"/>
        <w:jc w:val="right"/>
      </w:pPr>
      <w:r>
        <w:t>и среднего предпринимательства</w:t>
      </w:r>
    </w:p>
    <w:p w:rsidR="000D17B0" w:rsidRDefault="000D17B0">
      <w:pPr>
        <w:pStyle w:val="ConsPlusNormal"/>
        <w:jc w:val="right"/>
      </w:pPr>
      <w:r>
        <w:t>в части предоставления</w:t>
      </w:r>
    </w:p>
    <w:p w:rsidR="000D17B0" w:rsidRDefault="000D17B0">
      <w:pPr>
        <w:pStyle w:val="ConsPlusNormal"/>
        <w:jc w:val="right"/>
      </w:pPr>
      <w:r>
        <w:t>субсидий субъектам малого</w:t>
      </w:r>
    </w:p>
    <w:p w:rsidR="000D17B0" w:rsidRDefault="000D17B0">
      <w:pPr>
        <w:pStyle w:val="ConsPlusNormal"/>
        <w:jc w:val="right"/>
      </w:pPr>
      <w:r>
        <w:t>и среднего предпринимательства</w:t>
      </w:r>
    </w:p>
    <w:p w:rsidR="000D17B0" w:rsidRDefault="000D17B0">
      <w:pPr>
        <w:pStyle w:val="ConsPlusNormal"/>
        <w:jc w:val="right"/>
      </w:pPr>
      <w:r>
        <w:t>монопрофильных муниципальных</w:t>
      </w:r>
    </w:p>
    <w:p w:rsidR="000D17B0" w:rsidRDefault="000D17B0">
      <w:pPr>
        <w:pStyle w:val="ConsPlusNormal"/>
        <w:jc w:val="right"/>
      </w:pPr>
      <w:r>
        <w:t>образований на возмещение части</w:t>
      </w:r>
    </w:p>
    <w:p w:rsidR="000D17B0" w:rsidRDefault="000D17B0">
      <w:pPr>
        <w:pStyle w:val="ConsPlusNormal"/>
        <w:jc w:val="right"/>
      </w:pPr>
      <w:r>
        <w:t>затрат по уплате процентов</w:t>
      </w:r>
    </w:p>
    <w:p w:rsidR="000D17B0" w:rsidRDefault="000D17B0">
      <w:pPr>
        <w:pStyle w:val="ConsPlusNormal"/>
        <w:jc w:val="right"/>
      </w:pPr>
      <w:r>
        <w:t>по кредитам и договорам лизинга,</w:t>
      </w:r>
    </w:p>
    <w:p w:rsidR="000D17B0" w:rsidRDefault="000D17B0">
      <w:pPr>
        <w:pStyle w:val="ConsPlusNormal"/>
        <w:jc w:val="right"/>
      </w:pPr>
      <w:r>
        <w:t>первого взноса по договорам</w:t>
      </w:r>
    </w:p>
    <w:p w:rsidR="000D17B0" w:rsidRDefault="000D17B0">
      <w:pPr>
        <w:pStyle w:val="ConsPlusNormal"/>
        <w:jc w:val="right"/>
      </w:pPr>
      <w:r>
        <w:t>лизинга, по созданию и (или)</w:t>
      </w:r>
    </w:p>
    <w:p w:rsidR="000D17B0" w:rsidRDefault="000D17B0">
      <w:pPr>
        <w:pStyle w:val="ConsPlusNormal"/>
        <w:jc w:val="right"/>
      </w:pPr>
      <w:r>
        <w:t>развитию центров времяпрепровождения</w:t>
      </w:r>
    </w:p>
    <w:p w:rsidR="000D17B0" w:rsidRDefault="000D17B0">
      <w:pPr>
        <w:pStyle w:val="ConsPlusNormal"/>
        <w:jc w:val="right"/>
      </w:pPr>
      <w:r>
        <w:t>детей дошкольного возраста,</w:t>
      </w:r>
    </w:p>
    <w:p w:rsidR="000D17B0" w:rsidRDefault="000D17B0">
      <w:pPr>
        <w:pStyle w:val="ConsPlusNormal"/>
        <w:jc w:val="right"/>
      </w:pPr>
      <w:r>
        <w:t>на возмещение части затрат субъектов</w:t>
      </w:r>
    </w:p>
    <w:p w:rsidR="000D17B0" w:rsidRDefault="000D17B0">
      <w:pPr>
        <w:pStyle w:val="ConsPlusNormal"/>
        <w:jc w:val="right"/>
      </w:pPr>
      <w:r>
        <w:t>социального предпринимательства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nformat"/>
        <w:jc w:val="both"/>
      </w:pPr>
      <w:r>
        <w:t xml:space="preserve">                                 Начальнику управления по развитию малого и</w:t>
      </w:r>
    </w:p>
    <w:p w:rsidR="000D17B0" w:rsidRDefault="000D17B0">
      <w:pPr>
        <w:pStyle w:val="ConsPlusNonformat"/>
        <w:jc w:val="both"/>
      </w:pPr>
      <w:r>
        <w:t xml:space="preserve">                                          среднего бизнеса Липецкой области</w:t>
      </w:r>
    </w:p>
    <w:p w:rsidR="000D17B0" w:rsidRDefault="000D17B0">
      <w:pPr>
        <w:pStyle w:val="ConsPlusNonformat"/>
        <w:jc w:val="both"/>
      </w:pPr>
    </w:p>
    <w:p w:rsidR="000D17B0" w:rsidRDefault="000D17B0">
      <w:pPr>
        <w:pStyle w:val="ConsPlusNonformat"/>
        <w:jc w:val="both"/>
      </w:pPr>
      <w:bookmarkStart w:id="19" w:name="P1570"/>
      <w:bookmarkEnd w:id="19"/>
      <w:r>
        <w:t xml:space="preserve">                                  Заявка</w:t>
      </w:r>
    </w:p>
    <w:p w:rsidR="000D17B0" w:rsidRDefault="000D17B0">
      <w:pPr>
        <w:pStyle w:val="ConsPlusNonformat"/>
        <w:jc w:val="both"/>
      </w:pPr>
    </w:p>
    <w:p w:rsidR="000D17B0" w:rsidRDefault="000D17B0">
      <w:pPr>
        <w:pStyle w:val="ConsPlusNonformat"/>
        <w:jc w:val="both"/>
      </w:pPr>
      <w:r>
        <w:t>___________________________________________________________________________</w:t>
      </w:r>
    </w:p>
    <w:p w:rsidR="000D17B0" w:rsidRDefault="000D17B0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0D17B0" w:rsidRDefault="000D17B0">
      <w:pPr>
        <w:pStyle w:val="ConsPlusNonformat"/>
        <w:jc w:val="both"/>
      </w:pPr>
    </w:p>
    <w:p w:rsidR="000D17B0" w:rsidRDefault="000D17B0">
      <w:pPr>
        <w:pStyle w:val="ConsPlusNonformat"/>
        <w:jc w:val="both"/>
      </w:pPr>
      <w:r>
        <w:t xml:space="preserve">    просит   рассмотреть   настоящую  заявку  в  рамках  проведения  отбора</w:t>
      </w:r>
    </w:p>
    <w:p w:rsidR="000D17B0" w:rsidRDefault="000D17B0">
      <w:pPr>
        <w:pStyle w:val="ConsPlusNonformat"/>
        <w:jc w:val="both"/>
      </w:pPr>
      <w:r>
        <w:t>муниципальных  образований в части предоставления субсидий местным бюджетам</w:t>
      </w:r>
    </w:p>
    <w:p w:rsidR="000D17B0" w:rsidRDefault="000D17B0">
      <w:pPr>
        <w:pStyle w:val="ConsPlusNonformat"/>
        <w:jc w:val="both"/>
      </w:pPr>
      <w:r>
        <w:t>на   реализацию   муниципальных   программ   развития   малого  и  среднего</w:t>
      </w:r>
    </w:p>
    <w:p w:rsidR="000D17B0" w:rsidRDefault="000D17B0">
      <w:pPr>
        <w:pStyle w:val="ConsPlusNonformat"/>
        <w:jc w:val="both"/>
      </w:pPr>
      <w:r>
        <w:t>предпринимательства  в  части  предоставления  субсидий  субъектам малого и</w:t>
      </w:r>
    </w:p>
    <w:p w:rsidR="000D17B0" w:rsidRDefault="000D17B0">
      <w:pPr>
        <w:pStyle w:val="ConsPlusNonformat"/>
        <w:jc w:val="both"/>
      </w:pPr>
      <w:r>
        <w:t>среднего  предпринимательства  монопрофильных  муниципальных образований на</w:t>
      </w:r>
    </w:p>
    <w:p w:rsidR="000D17B0" w:rsidRDefault="000D17B0">
      <w:pPr>
        <w:pStyle w:val="ConsPlusNonformat"/>
        <w:jc w:val="both"/>
      </w:pPr>
      <w:r>
        <w:t>возмещение  части  затрат  по  уплате  процентов  по  кредитам  и договорам</w:t>
      </w:r>
    </w:p>
    <w:p w:rsidR="000D17B0" w:rsidRDefault="000D17B0">
      <w:pPr>
        <w:pStyle w:val="ConsPlusNonformat"/>
        <w:jc w:val="both"/>
      </w:pPr>
      <w:r>
        <w:t>лизинга,  первого взноса по договорам лизинга, по созданию и (или) развитию</w:t>
      </w:r>
    </w:p>
    <w:p w:rsidR="000D17B0" w:rsidRDefault="000D17B0">
      <w:pPr>
        <w:pStyle w:val="ConsPlusNonformat"/>
        <w:jc w:val="both"/>
      </w:pPr>
      <w:r>
        <w:t>центров времяпрепровождения детей дошкольного возраста, на возмещение части</w:t>
      </w:r>
    </w:p>
    <w:p w:rsidR="000D17B0" w:rsidRDefault="000D17B0">
      <w:pPr>
        <w:pStyle w:val="ConsPlusNonformat"/>
        <w:jc w:val="both"/>
      </w:pPr>
      <w:r>
        <w:lastRenderedPageBreak/>
        <w:t>затрат  субъектов  социального  предпринимательства  и  выделить субсидию в</w:t>
      </w:r>
    </w:p>
    <w:p w:rsidR="000D17B0" w:rsidRDefault="000D17B0">
      <w:pPr>
        <w:pStyle w:val="ConsPlusNonformat"/>
        <w:jc w:val="both"/>
      </w:pPr>
      <w:r>
        <w:t>размере ___________ руб.</w:t>
      </w:r>
    </w:p>
    <w:p w:rsidR="000D17B0" w:rsidRDefault="000D17B0">
      <w:pPr>
        <w:pStyle w:val="ConsPlusNonformat"/>
        <w:jc w:val="both"/>
      </w:pPr>
    </w:p>
    <w:p w:rsidR="000D17B0" w:rsidRDefault="000D17B0">
      <w:pPr>
        <w:pStyle w:val="ConsPlusNonformat"/>
        <w:jc w:val="both"/>
      </w:pPr>
      <w:r>
        <w:t xml:space="preserve">    Реквизиты муниципального образования:</w:t>
      </w:r>
    </w:p>
    <w:p w:rsidR="000D17B0" w:rsidRDefault="000D17B0">
      <w:pPr>
        <w:pStyle w:val="ConsPlusNonformat"/>
        <w:jc w:val="both"/>
      </w:pPr>
      <w:r>
        <w:t xml:space="preserve">    ИНН ______________________________</w:t>
      </w:r>
    </w:p>
    <w:p w:rsidR="000D17B0" w:rsidRDefault="000D17B0">
      <w:pPr>
        <w:pStyle w:val="ConsPlusNonformat"/>
        <w:jc w:val="both"/>
      </w:pPr>
      <w:r>
        <w:t xml:space="preserve">    КПП ______________________________</w:t>
      </w:r>
    </w:p>
    <w:p w:rsidR="000D17B0" w:rsidRDefault="000D17B0">
      <w:pPr>
        <w:pStyle w:val="ConsPlusNonformat"/>
        <w:jc w:val="both"/>
      </w:pPr>
      <w:r>
        <w:t xml:space="preserve">    </w:t>
      </w:r>
      <w:hyperlink r:id="rId250">
        <w:r>
          <w:rPr>
            <w:color w:val="0000FF"/>
          </w:rPr>
          <w:t>ОКАТО</w:t>
        </w:r>
      </w:hyperlink>
      <w:r>
        <w:t xml:space="preserve"> ____________________________</w:t>
      </w:r>
    </w:p>
    <w:p w:rsidR="000D17B0" w:rsidRDefault="000D17B0">
      <w:pPr>
        <w:pStyle w:val="ConsPlusNonformat"/>
        <w:jc w:val="both"/>
      </w:pPr>
      <w:r>
        <w:t xml:space="preserve">    Полное наименование ______________</w:t>
      </w:r>
    </w:p>
    <w:p w:rsidR="000D17B0" w:rsidRDefault="000D17B0">
      <w:pPr>
        <w:pStyle w:val="ConsPlusNonformat"/>
        <w:jc w:val="both"/>
      </w:pPr>
      <w:r>
        <w:t xml:space="preserve">    Расчетный счет ___________________</w:t>
      </w:r>
    </w:p>
    <w:p w:rsidR="000D17B0" w:rsidRDefault="000D17B0">
      <w:pPr>
        <w:pStyle w:val="ConsPlusNonformat"/>
        <w:jc w:val="both"/>
      </w:pPr>
      <w:r>
        <w:t xml:space="preserve">    Наименование банка _______________</w:t>
      </w:r>
    </w:p>
    <w:p w:rsidR="000D17B0" w:rsidRDefault="000D17B0">
      <w:pPr>
        <w:pStyle w:val="ConsPlusNonformat"/>
        <w:jc w:val="both"/>
      </w:pPr>
      <w:r>
        <w:t xml:space="preserve">    Корреспондирующий счет ___________</w:t>
      </w:r>
    </w:p>
    <w:p w:rsidR="000D17B0" w:rsidRDefault="000D17B0">
      <w:pPr>
        <w:pStyle w:val="ConsPlusNonformat"/>
        <w:jc w:val="both"/>
      </w:pPr>
      <w:r>
        <w:t xml:space="preserve">    БИК ______________________________</w:t>
      </w:r>
    </w:p>
    <w:p w:rsidR="000D17B0" w:rsidRDefault="000D17B0">
      <w:pPr>
        <w:pStyle w:val="ConsPlusNonformat"/>
        <w:jc w:val="both"/>
      </w:pPr>
      <w:r>
        <w:t xml:space="preserve">    КБК ______________________________</w:t>
      </w:r>
    </w:p>
    <w:p w:rsidR="000D17B0" w:rsidRDefault="000D17B0">
      <w:pPr>
        <w:pStyle w:val="ConsPlusNonformat"/>
        <w:jc w:val="both"/>
      </w:pPr>
    </w:p>
    <w:p w:rsidR="000D17B0" w:rsidRDefault="000D17B0">
      <w:pPr>
        <w:pStyle w:val="ConsPlusNonformat"/>
        <w:jc w:val="both"/>
      </w:pPr>
      <w:r>
        <w:t xml:space="preserve">                                                                    Таблица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sectPr w:rsidR="000D17B0" w:rsidSect="00BB37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D17B0">
        <w:tc>
          <w:tcPr>
            <w:tcW w:w="3400" w:type="dxa"/>
            <w:gridSpan w:val="4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20__ год</w:t>
            </w:r>
          </w:p>
        </w:tc>
        <w:tc>
          <w:tcPr>
            <w:tcW w:w="3400" w:type="dxa"/>
            <w:gridSpan w:val="4"/>
          </w:tcPr>
          <w:p w:rsidR="000D17B0" w:rsidRDefault="000D17B0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3400" w:type="dxa"/>
            <w:gridSpan w:val="4"/>
          </w:tcPr>
          <w:p w:rsidR="000D17B0" w:rsidRDefault="000D17B0">
            <w:pPr>
              <w:pStyle w:val="ConsPlusNormal"/>
              <w:jc w:val="center"/>
            </w:pPr>
            <w:r>
              <w:t>20__ год</w:t>
            </w:r>
          </w:p>
        </w:tc>
      </w:tr>
      <w:tr w:rsidR="000D17B0">
        <w:tc>
          <w:tcPr>
            <w:tcW w:w="1700" w:type="dxa"/>
            <w:gridSpan w:val="2"/>
          </w:tcPr>
          <w:p w:rsidR="000D17B0" w:rsidRDefault="000D17B0">
            <w:pPr>
              <w:pStyle w:val="ConsPlusNormal"/>
              <w:jc w:val="center"/>
            </w:pPr>
            <w:r>
              <w:t>Средства муниципального образования</w:t>
            </w:r>
          </w:p>
        </w:tc>
        <w:tc>
          <w:tcPr>
            <w:tcW w:w="1700" w:type="dxa"/>
            <w:gridSpan w:val="2"/>
          </w:tcPr>
          <w:p w:rsidR="000D17B0" w:rsidRDefault="000D17B0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700" w:type="dxa"/>
            <w:gridSpan w:val="2"/>
          </w:tcPr>
          <w:p w:rsidR="000D17B0" w:rsidRDefault="000D17B0">
            <w:pPr>
              <w:pStyle w:val="ConsPlusNormal"/>
              <w:jc w:val="center"/>
            </w:pPr>
            <w:r>
              <w:t>Средства муниципального образования</w:t>
            </w:r>
          </w:p>
        </w:tc>
        <w:tc>
          <w:tcPr>
            <w:tcW w:w="1700" w:type="dxa"/>
            <w:gridSpan w:val="2"/>
          </w:tcPr>
          <w:p w:rsidR="000D17B0" w:rsidRDefault="000D17B0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700" w:type="dxa"/>
            <w:gridSpan w:val="2"/>
          </w:tcPr>
          <w:p w:rsidR="000D17B0" w:rsidRDefault="000D17B0">
            <w:pPr>
              <w:pStyle w:val="ConsPlusNormal"/>
              <w:jc w:val="center"/>
            </w:pPr>
            <w:r>
              <w:t>Средства муниципального образования</w:t>
            </w:r>
          </w:p>
        </w:tc>
        <w:tc>
          <w:tcPr>
            <w:tcW w:w="1700" w:type="dxa"/>
            <w:gridSpan w:val="2"/>
          </w:tcPr>
          <w:p w:rsidR="000D17B0" w:rsidRDefault="000D17B0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</w:tr>
      <w:tr w:rsidR="000D17B0">
        <w:tc>
          <w:tcPr>
            <w:tcW w:w="850" w:type="dxa"/>
          </w:tcPr>
          <w:p w:rsidR="000D17B0" w:rsidRDefault="000D17B0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850" w:type="dxa"/>
          </w:tcPr>
          <w:p w:rsidR="000D17B0" w:rsidRDefault="000D17B0">
            <w:pPr>
              <w:pStyle w:val="ConsPlusNormal"/>
              <w:jc w:val="center"/>
            </w:pPr>
            <w:r>
              <w:t>% софинансирования</w:t>
            </w:r>
          </w:p>
        </w:tc>
        <w:tc>
          <w:tcPr>
            <w:tcW w:w="850" w:type="dxa"/>
          </w:tcPr>
          <w:p w:rsidR="000D17B0" w:rsidRDefault="000D17B0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850" w:type="dxa"/>
          </w:tcPr>
          <w:p w:rsidR="000D17B0" w:rsidRDefault="000D17B0">
            <w:pPr>
              <w:pStyle w:val="ConsPlusNormal"/>
              <w:jc w:val="center"/>
            </w:pPr>
            <w:r>
              <w:t>% софинансирования</w:t>
            </w:r>
          </w:p>
        </w:tc>
        <w:tc>
          <w:tcPr>
            <w:tcW w:w="850" w:type="dxa"/>
          </w:tcPr>
          <w:p w:rsidR="000D17B0" w:rsidRDefault="000D17B0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850" w:type="dxa"/>
          </w:tcPr>
          <w:p w:rsidR="000D17B0" w:rsidRDefault="000D17B0">
            <w:pPr>
              <w:pStyle w:val="ConsPlusNormal"/>
              <w:jc w:val="center"/>
            </w:pPr>
            <w:r>
              <w:t>% софинансирования</w:t>
            </w:r>
          </w:p>
        </w:tc>
        <w:tc>
          <w:tcPr>
            <w:tcW w:w="850" w:type="dxa"/>
          </w:tcPr>
          <w:p w:rsidR="000D17B0" w:rsidRDefault="000D17B0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850" w:type="dxa"/>
          </w:tcPr>
          <w:p w:rsidR="000D17B0" w:rsidRDefault="000D17B0">
            <w:pPr>
              <w:pStyle w:val="ConsPlusNormal"/>
              <w:jc w:val="center"/>
            </w:pPr>
            <w:r>
              <w:t>% софинансирования</w:t>
            </w:r>
          </w:p>
        </w:tc>
        <w:tc>
          <w:tcPr>
            <w:tcW w:w="850" w:type="dxa"/>
          </w:tcPr>
          <w:p w:rsidR="000D17B0" w:rsidRDefault="000D17B0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850" w:type="dxa"/>
          </w:tcPr>
          <w:p w:rsidR="000D17B0" w:rsidRDefault="000D17B0">
            <w:pPr>
              <w:pStyle w:val="ConsPlusNormal"/>
              <w:jc w:val="center"/>
            </w:pPr>
            <w:r>
              <w:t>% софинансирования</w:t>
            </w:r>
          </w:p>
        </w:tc>
        <w:tc>
          <w:tcPr>
            <w:tcW w:w="850" w:type="dxa"/>
          </w:tcPr>
          <w:p w:rsidR="000D17B0" w:rsidRDefault="000D17B0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850" w:type="dxa"/>
          </w:tcPr>
          <w:p w:rsidR="000D17B0" w:rsidRDefault="000D17B0">
            <w:pPr>
              <w:pStyle w:val="ConsPlusNormal"/>
              <w:jc w:val="center"/>
            </w:pPr>
            <w:r>
              <w:t>% софинансирования</w:t>
            </w:r>
          </w:p>
        </w:tc>
      </w:tr>
      <w:tr w:rsidR="000D17B0">
        <w:tc>
          <w:tcPr>
            <w:tcW w:w="850" w:type="dxa"/>
          </w:tcPr>
          <w:p w:rsidR="000D17B0" w:rsidRDefault="000D17B0">
            <w:pPr>
              <w:pStyle w:val="ConsPlusNormal"/>
            </w:pPr>
          </w:p>
        </w:tc>
        <w:tc>
          <w:tcPr>
            <w:tcW w:w="850" w:type="dxa"/>
          </w:tcPr>
          <w:p w:rsidR="000D17B0" w:rsidRDefault="000D17B0">
            <w:pPr>
              <w:pStyle w:val="ConsPlusNormal"/>
            </w:pPr>
          </w:p>
        </w:tc>
        <w:tc>
          <w:tcPr>
            <w:tcW w:w="850" w:type="dxa"/>
          </w:tcPr>
          <w:p w:rsidR="000D17B0" w:rsidRDefault="000D17B0">
            <w:pPr>
              <w:pStyle w:val="ConsPlusNormal"/>
            </w:pPr>
          </w:p>
        </w:tc>
        <w:tc>
          <w:tcPr>
            <w:tcW w:w="850" w:type="dxa"/>
          </w:tcPr>
          <w:p w:rsidR="000D17B0" w:rsidRDefault="000D17B0">
            <w:pPr>
              <w:pStyle w:val="ConsPlusNormal"/>
            </w:pPr>
          </w:p>
        </w:tc>
        <w:tc>
          <w:tcPr>
            <w:tcW w:w="850" w:type="dxa"/>
          </w:tcPr>
          <w:p w:rsidR="000D17B0" w:rsidRDefault="000D17B0">
            <w:pPr>
              <w:pStyle w:val="ConsPlusNormal"/>
            </w:pPr>
          </w:p>
        </w:tc>
        <w:tc>
          <w:tcPr>
            <w:tcW w:w="850" w:type="dxa"/>
          </w:tcPr>
          <w:p w:rsidR="000D17B0" w:rsidRDefault="000D17B0">
            <w:pPr>
              <w:pStyle w:val="ConsPlusNormal"/>
            </w:pPr>
          </w:p>
        </w:tc>
        <w:tc>
          <w:tcPr>
            <w:tcW w:w="850" w:type="dxa"/>
          </w:tcPr>
          <w:p w:rsidR="000D17B0" w:rsidRDefault="000D17B0">
            <w:pPr>
              <w:pStyle w:val="ConsPlusNormal"/>
            </w:pPr>
          </w:p>
        </w:tc>
        <w:tc>
          <w:tcPr>
            <w:tcW w:w="850" w:type="dxa"/>
          </w:tcPr>
          <w:p w:rsidR="000D17B0" w:rsidRDefault="000D17B0">
            <w:pPr>
              <w:pStyle w:val="ConsPlusNormal"/>
            </w:pPr>
          </w:p>
        </w:tc>
        <w:tc>
          <w:tcPr>
            <w:tcW w:w="850" w:type="dxa"/>
          </w:tcPr>
          <w:p w:rsidR="000D17B0" w:rsidRDefault="000D17B0">
            <w:pPr>
              <w:pStyle w:val="ConsPlusNormal"/>
            </w:pPr>
          </w:p>
        </w:tc>
        <w:tc>
          <w:tcPr>
            <w:tcW w:w="850" w:type="dxa"/>
          </w:tcPr>
          <w:p w:rsidR="000D17B0" w:rsidRDefault="000D17B0">
            <w:pPr>
              <w:pStyle w:val="ConsPlusNormal"/>
            </w:pPr>
          </w:p>
        </w:tc>
        <w:tc>
          <w:tcPr>
            <w:tcW w:w="850" w:type="dxa"/>
          </w:tcPr>
          <w:p w:rsidR="000D17B0" w:rsidRDefault="000D17B0">
            <w:pPr>
              <w:pStyle w:val="ConsPlusNormal"/>
            </w:pPr>
          </w:p>
        </w:tc>
        <w:tc>
          <w:tcPr>
            <w:tcW w:w="850" w:type="dxa"/>
          </w:tcPr>
          <w:p w:rsidR="000D17B0" w:rsidRDefault="000D17B0">
            <w:pPr>
              <w:pStyle w:val="ConsPlusNormal"/>
            </w:pP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Nonformat"/>
        <w:jc w:val="both"/>
      </w:pPr>
      <w:r>
        <w:t xml:space="preserve">    В  случае  предоставления субсидии уведомить о необходимости заключения</w:t>
      </w:r>
    </w:p>
    <w:p w:rsidR="000D17B0" w:rsidRDefault="000D17B0">
      <w:pPr>
        <w:pStyle w:val="ConsPlusNonformat"/>
        <w:jc w:val="both"/>
      </w:pPr>
      <w:r>
        <w:t>соглашения следующим образом:</w:t>
      </w:r>
    </w:p>
    <w:p w:rsidR="000D17B0" w:rsidRDefault="000D17B0">
      <w:pPr>
        <w:pStyle w:val="ConsPlusNonformat"/>
        <w:jc w:val="both"/>
      </w:pPr>
      <w:r>
        <w:t>___________________________________________________________________________</w:t>
      </w:r>
    </w:p>
    <w:p w:rsidR="000D17B0" w:rsidRDefault="000D17B0">
      <w:pPr>
        <w:pStyle w:val="ConsPlusNonformat"/>
        <w:jc w:val="both"/>
      </w:pPr>
    </w:p>
    <w:p w:rsidR="000D17B0" w:rsidRDefault="000D17B0">
      <w:pPr>
        <w:pStyle w:val="ConsPlusNonformat"/>
        <w:jc w:val="both"/>
      </w:pPr>
    </w:p>
    <w:p w:rsidR="000D17B0" w:rsidRDefault="000D17B0">
      <w:pPr>
        <w:pStyle w:val="ConsPlusNonformat"/>
        <w:jc w:val="both"/>
      </w:pPr>
      <w:r>
        <w:t>Глава администрации</w:t>
      </w:r>
    </w:p>
    <w:p w:rsidR="000D17B0" w:rsidRDefault="000D17B0">
      <w:pPr>
        <w:pStyle w:val="ConsPlusNonformat"/>
        <w:jc w:val="both"/>
      </w:pPr>
      <w:r>
        <w:t>_______________________________   _____________    ________________________</w:t>
      </w:r>
    </w:p>
    <w:p w:rsidR="000D17B0" w:rsidRDefault="000D17B0">
      <w:pPr>
        <w:pStyle w:val="ConsPlusNonformat"/>
        <w:jc w:val="both"/>
      </w:pPr>
      <w:r>
        <w:t xml:space="preserve"> (наименование муниципального       (подпись)        (расшифровка подписи)</w:t>
      </w:r>
    </w:p>
    <w:p w:rsidR="000D17B0" w:rsidRDefault="000D17B0">
      <w:pPr>
        <w:pStyle w:val="ConsPlusNonformat"/>
        <w:jc w:val="both"/>
      </w:pPr>
      <w:r>
        <w:t xml:space="preserve">         образования)</w:t>
      </w:r>
    </w:p>
    <w:p w:rsidR="000D17B0" w:rsidRDefault="000D17B0">
      <w:pPr>
        <w:pStyle w:val="ConsPlusNonformat"/>
        <w:jc w:val="both"/>
      </w:pPr>
    </w:p>
    <w:p w:rsidR="000D17B0" w:rsidRDefault="000D17B0">
      <w:pPr>
        <w:pStyle w:val="ConsPlusNonformat"/>
        <w:jc w:val="both"/>
      </w:pPr>
    </w:p>
    <w:p w:rsidR="000D17B0" w:rsidRDefault="000D17B0">
      <w:pPr>
        <w:pStyle w:val="ConsPlusNonformat"/>
        <w:jc w:val="both"/>
      </w:pPr>
      <w:r>
        <w:t>Руководитель финансового органа   _____________    ________________________</w:t>
      </w:r>
    </w:p>
    <w:p w:rsidR="000D17B0" w:rsidRDefault="000D17B0">
      <w:pPr>
        <w:pStyle w:val="ConsPlusNonformat"/>
        <w:jc w:val="both"/>
      </w:pPr>
      <w:r>
        <w:t>муниципального образования          (подпись)        (расшифровка подписи)</w:t>
      </w:r>
    </w:p>
    <w:p w:rsidR="000D17B0" w:rsidRDefault="000D17B0">
      <w:pPr>
        <w:pStyle w:val="ConsPlusNonformat"/>
        <w:jc w:val="both"/>
      </w:pPr>
    </w:p>
    <w:p w:rsidR="000D17B0" w:rsidRDefault="000D17B0">
      <w:pPr>
        <w:pStyle w:val="ConsPlusNonformat"/>
        <w:jc w:val="both"/>
      </w:pPr>
      <w:r>
        <w:t>М.П. "__" ____________ 20__ г.</w:t>
      </w:r>
    </w:p>
    <w:p w:rsidR="000D17B0" w:rsidRDefault="000D17B0">
      <w:pPr>
        <w:pStyle w:val="ConsPlusNonformat"/>
        <w:jc w:val="both"/>
      </w:pPr>
    </w:p>
    <w:p w:rsidR="000D17B0" w:rsidRDefault="000D17B0">
      <w:pPr>
        <w:pStyle w:val="ConsPlusNonformat"/>
        <w:jc w:val="both"/>
      </w:pPr>
      <w:r>
        <w:t>___________________________________________________________________________</w:t>
      </w:r>
    </w:p>
    <w:p w:rsidR="000D17B0" w:rsidRDefault="000D17B0">
      <w:pPr>
        <w:pStyle w:val="ConsPlusNonformat"/>
        <w:jc w:val="both"/>
      </w:pPr>
      <w:r>
        <w:t xml:space="preserve">                              (линия отреза)</w:t>
      </w:r>
    </w:p>
    <w:p w:rsidR="000D17B0" w:rsidRDefault="000D17B0">
      <w:pPr>
        <w:pStyle w:val="ConsPlusNormal"/>
        <w:sectPr w:rsidR="000D17B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D17B0" w:rsidRDefault="000D17B0">
      <w:pPr>
        <w:pStyle w:val="ConsPlusNonformat"/>
        <w:jc w:val="both"/>
      </w:pPr>
    </w:p>
    <w:p w:rsidR="000D17B0" w:rsidRDefault="000D17B0">
      <w:pPr>
        <w:pStyle w:val="ConsPlusNonformat"/>
        <w:jc w:val="both"/>
      </w:pPr>
      <w:r>
        <w:t>Заявление и другие документы на ___ листах приняты специалистом</w:t>
      </w:r>
    </w:p>
    <w:p w:rsidR="000D17B0" w:rsidRDefault="000D17B0">
      <w:pPr>
        <w:pStyle w:val="ConsPlusNonformat"/>
        <w:jc w:val="both"/>
      </w:pPr>
      <w:r>
        <w:t>____________________________</w:t>
      </w:r>
    </w:p>
    <w:p w:rsidR="000D17B0" w:rsidRDefault="000D17B0">
      <w:pPr>
        <w:pStyle w:val="ConsPlusNonformat"/>
        <w:jc w:val="both"/>
      </w:pPr>
      <w:r>
        <w:t>"__" ___________ 20__ г.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right"/>
        <w:outlineLvl w:val="2"/>
      </w:pPr>
      <w:r>
        <w:t>Приложение 2</w:t>
      </w:r>
    </w:p>
    <w:p w:rsidR="000D17B0" w:rsidRDefault="000D17B0">
      <w:pPr>
        <w:pStyle w:val="ConsPlusNormal"/>
        <w:jc w:val="right"/>
      </w:pPr>
      <w:r>
        <w:t>к подпрограмме 4</w:t>
      </w:r>
    </w:p>
    <w:p w:rsidR="000D17B0" w:rsidRDefault="000D17B0">
      <w:pPr>
        <w:pStyle w:val="ConsPlusNormal"/>
        <w:jc w:val="right"/>
      </w:pPr>
      <w:r>
        <w:t>"Развитие малого и среднего</w:t>
      </w:r>
    </w:p>
    <w:p w:rsidR="000D17B0" w:rsidRDefault="000D17B0">
      <w:pPr>
        <w:pStyle w:val="ConsPlusNormal"/>
        <w:jc w:val="right"/>
      </w:pPr>
      <w:r>
        <w:t>предпринимательства</w:t>
      </w:r>
    </w:p>
    <w:p w:rsidR="000D17B0" w:rsidRDefault="000D17B0">
      <w:pPr>
        <w:pStyle w:val="ConsPlusNormal"/>
        <w:jc w:val="right"/>
      </w:pPr>
      <w:r>
        <w:t>в Липецкой области</w:t>
      </w:r>
    </w:p>
    <w:p w:rsidR="000D17B0" w:rsidRDefault="000D17B0">
      <w:pPr>
        <w:pStyle w:val="ConsPlusNormal"/>
        <w:jc w:val="right"/>
      </w:pPr>
      <w:r>
        <w:t>на 2014 - 2024 годы"</w:t>
      </w:r>
    </w:p>
    <w:p w:rsidR="000D17B0" w:rsidRDefault="000D17B0">
      <w:pPr>
        <w:pStyle w:val="ConsPlusNormal"/>
        <w:jc w:val="right"/>
      </w:pPr>
      <w:r>
        <w:t>государственной программы</w:t>
      </w:r>
    </w:p>
    <w:p w:rsidR="000D17B0" w:rsidRDefault="000D17B0">
      <w:pPr>
        <w:pStyle w:val="ConsPlusNormal"/>
        <w:jc w:val="right"/>
      </w:pPr>
      <w:r>
        <w:t>Липецкой области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jc w:val="center"/>
      </w:pPr>
      <w:r>
        <w:t>ПОРЯДОК</w:t>
      </w:r>
    </w:p>
    <w:p w:rsidR="000D17B0" w:rsidRDefault="000D17B0">
      <w:pPr>
        <w:pStyle w:val="ConsPlusTitle"/>
        <w:jc w:val="center"/>
      </w:pPr>
      <w:r>
        <w:t>ПРЕДОСТАВЛЕНИЯ И РАСПРЕДЕЛЕНИЯ СУБСИДИЙ МЕСТНЫМ БЮДЖЕТАМ</w:t>
      </w:r>
    </w:p>
    <w:p w:rsidR="000D17B0" w:rsidRDefault="000D17B0">
      <w:pPr>
        <w:pStyle w:val="ConsPlusTitle"/>
        <w:jc w:val="center"/>
      </w:pPr>
      <w:r>
        <w:t>НА РЕАЛИЗАЦИЮ МУНИЦИПАЛЬНЫХ ПРОГРАММ РАЗВИТИЯ МАЛОГО</w:t>
      </w:r>
    </w:p>
    <w:p w:rsidR="000D17B0" w:rsidRDefault="000D17B0">
      <w:pPr>
        <w:pStyle w:val="ConsPlusTitle"/>
        <w:jc w:val="center"/>
      </w:pPr>
      <w:r>
        <w:t>И СРЕДНЕГО ПРЕДПРИНИМАТЕЛЬСТВА В ЧАСТИ ПРЕДОСТАВЛЕНИЯ</w:t>
      </w:r>
    </w:p>
    <w:p w:rsidR="000D17B0" w:rsidRDefault="000D17B0">
      <w:pPr>
        <w:pStyle w:val="ConsPlusTitle"/>
        <w:jc w:val="center"/>
      </w:pPr>
      <w:r>
        <w:t>СУБСИДИЙ НАЧИНАЮЩИМ СУБЪЕКТАМ СОЦИАЛЬНОГО</w:t>
      </w:r>
    </w:p>
    <w:p w:rsidR="000D17B0" w:rsidRDefault="000D17B0">
      <w:pPr>
        <w:pStyle w:val="ConsPlusTitle"/>
        <w:jc w:val="center"/>
      </w:pPr>
      <w:r>
        <w:t>ПРЕДПРИНИМАТЕЛЬСТВА (ЗА ИСКЛЮЧЕНИЕМ ПРОИЗВОДСТВЕННЫХ</w:t>
      </w:r>
    </w:p>
    <w:p w:rsidR="000D17B0" w:rsidRDefault="000D17B0">
      <w:pPr>
        <w:pStyle w:val="ConsPlusTitle"/>
        <w:jc w:val="center"/>
      </w:pPr>
      <w:r>
        <w:t>КООПЕРАТИВОВ, ПОТРЕБИТЕЛЬСКИХ КООПЕРАТИВОВ И КРЕСТЬЯНСКИХ</w:t>
      </w:r>
    </w:p>
    <w:p w:rsidR="000D17B0" w:rsidRDefault="000D17B0">
      <w:pPr>
        <w:pStyle w:val="ConsPlusTitle"/>
        <w:jc w:val="center"/>
      </w:pPr>
      <w:r>
        <w:t>(ФЕРМЕРСКИХ) ХОЗЯЙСТВ) НА ВОЗМЕЩЕНИЕ ЗАТРАТ ПО ОРГАНИЗАЦИИ</w:t>
      </w:r>
    </w:p>
    <w:p w:rsidR="000D17B0" w:rsidRDefault="000D17B0">
      <w:pPr>
        <w:pStyle w:val="ConsPlusTitle"/>
        <w:jc w:val="center"/>
      </w:pPr>
      <w:r>
        <w:t>И РАЗВИТИЮ СОБСТВЕННОГО ДЕЛА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ind w:firstLine="540"/>
        <w:jc w:val="both"/>
      </w:pPr>
      <w:r>
        <w:t xml:space="preserve">Утратил силу. - </w:t>
      </w:r>
      <w:hyperlink r:id="rId25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26.11.2020 N 641.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right"/>
        <w:outlineLvl w:val="1"/>
      </w:pPr>
      <w:r>
        <w:t>Приложение N 1</w:t>
      </w:r>
    </w:p>
    <w:p w:rsidR="000D17B0" w:rsidRDefault="000D17B0">
      <w:pPr>
        <w:pStyle w:val="ConsPlusNormal"/>
        <w:jc w:val="right"/>
      </w:pPr>
      <w:r>
        <w:t>к государственной программе</w:t>
      </w:r>
    </w:p>
    <w:p w:rsidR="000D17B0" w:rsidRDefault="000D17B0">
      <w:pPr>
        <w:pStyle w:val="ConsPlusNormal"/>
        <w:jc w:val="right"/>
      </w:pPr>
      <w:r>
        <w:t>Липецкой области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jc w:val="center"/>
      </w:pPr>
      <w:bookmarkStart w:id="20" w:name="P1689"/>
      <w:bookmarkEnd w:id="20"/>
      <w:r>
        <w:t>СВЕДЕНИЯ</w:t>
      </w:r>
    </w:p>
    <w:p w:rsidR="000D17B0" w:rsidRDefault="000D17B0">
      <w:pPr>
        <w:pStyle w:val="ConsPlusTitle"/>
        <w:jc w:val="center"/>
      </w:pPr>
      <w:r>
        <w:t>О ЦЕЛЯХ, ЗАДАЧАХ, ИНДИКАТОРАХ, ПОКАЗАТЕЛЯХ, РЕСУРСНОМ</w:t>
      </w:r>
    </w:p>
    <w:p w:rsidR="000D17B0" w:rsidRDefault="000D17B0">
      <w:pPr>
        <w:pStyle w:val="ConsPlusTitle"/>
        <w:jc w:val="center"/>
      </w:pPr>
      <w:r>
        <w:t>ОБЕСПЕЧЕНИИ В РАЗРЕЗЕ ИСТОЧНИКОВ ФИНАНСИРОВАНИЯ</w:t>
      </w:r>
    </w:p>
    <w:p w:rsidR="000D17B0" w:rsidRDefault="000D17B0">
      <w:pPr>
        <w:pStyle w:val="ConsPlusTitle"/>
        <w:jc w:val="center"/>
      </w:pPr>
      <w:r>
        <w:t>ГОСУДАРСТВЕННОЙ ПРОГРАММЫ ЛИПЕЦКОЙ ОБЛАСТИ</w:t>
      </w:r>
    </w:p>
    <w:p w:rsidR="000D17B0" w:rsidRDefault="000D17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D17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26.11.2020 </w:t>
            </w:r>
            <w:hyperlink r:id="rId252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253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29.04.2021 </w:t>
            </w:r>
            <w:hyperlink r:id="rId254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22.06.2021 </w:t>
            </w:r>
            <w:hyperlink r:id="rId255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04.08.2021 </w:t>
            </w:r>
            <w:hyperlink r:id="rId256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29.09.2021 </w:t>
            </w:r>
            <w:hyperlink r:id="rId257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13.01.2022 </w:t>
            </w:r>
            <w:hyperlink r:id="rId258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25.01.2022 </w:t>
            </w:r>
            <w:hyperlink r:id="rId259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29.04.2022 </w:t>
            </w:r>
            <w:hyperlink r:id="rId260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Липецкой обл. от 15.07.2022 </w:t>
            </w:r>
            <w:hyperlink r:id="rId26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262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jc w:val="center"/>
        <w:outlineLvl w:val="2"/>
      </w:pPr>
      <w:r>
        <w:t>Модернизация и инновационное развитие экономики</w:t>
      </w:r>
    </w:p>
    <w:p w:rsidR="000D17B0" w:rsidRDefault="000D17B0">
      <w:pPr>
        <w:pStyle w:val="ConsPlusTitle"/>
        <w:jc w:val="center"/>
      </w:pPr>
      <w:r>
        <w:t>Липецкой области</w:t>
      </w:r>
    </w:p>
    <w:p w:rsidR="000D17B0" w:rsidRDefault="000D17B0">
      <w:pPr>
        <w:pStyle w:val="ConsPlusTitle"/>
        <w:jc w:val="center"/>
      </w:pPr>
      <w:r>
        <w:t>(наименование государственной программы)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right"/>
      </w:pPr>
      <w:r>
        <w:t>Таблица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sectPr w:rsidR="000D17B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061"/>
        <w:gridCol w:w="2041"/>
        <w:gridCol w:w="1871"/>
        <w:gridCol w:w="1077"/>
        <w:gridCol w:w="794"/>
        <w:gridCol w:w="2154"/>
        <w:gridCol w:w="2154"/>
        <w:gridCol w:w="2154"/>
        <w:gridCol w:w="2154"/>
        <w:gridCol w:w="2154"/>
        <w:gridCol w:w="2154"/>
      </w:tblGrid>
      <w:tr w:rsidR="000D17B0">
        <w:tc>
          <w:tcPr>
            <w:tcW w:w="794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Наименование целей, индикаторов, задач, показателей, подпрограмм, основных мероприятий,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871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1077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718" w:type="dxa"/>
            <w:gridSpan w:val="7"/>
            <w:tcBorders>
              <w:right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Значения индикаторов, показателей и объемов финансирования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2019 год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outlineLvl w:val="3"/>
            </w:pPr>
            <w:r>
              <w:t>Цель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Создание условий для модернизации существующих производств, стимулирование инновационной и экономической активности бизнеса</w:t>
            </w:r>
          </w:p>
        </w:tc>
        <w:tc>
          <w:tcPr>
            <w:tcW w:w="18707" w:type="dxa"/>
            <w:gridSpan w:val="10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Индикатор 1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Индекс производительности труда в промышленности к предыдущему году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Индикатор 1.1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Рост производительности труда на средних и крупных предприятиях базовых несырьевых отраслей экономики в % к предыдущему году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101,6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Индикатор 1.2 цели 1 государственной программы </w:t>
            </w:r>
            <w:r>
              <w:lastRenderedPageBreak/>
              <w:t>Индекс промышленного производства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инвестиций и </w:t>
            </w:r>
            <w:r>
              <w:lastRenderedPageBreak/>
              <w:t>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3.1 введен </w:t>
            </w:r>
            <w:hyperlink r:id="rId2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13.01.2022 N 4)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Индикатор 2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Удельный вес инновационно активных организаций в общем числе обследованных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20,5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Индикатор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12,4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Индикатор 4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Прирост оборота продукции и услуг, производимых малыми предприятиями, в том числе микропредприятиями, и индивидуальными предпринимателями, % к предыдущему году в сопоставимых ценах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Индикатор 5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Оборот субъектов малого и среднего предпринимательства в постоянных ценах по отношению к показателю 2018 года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106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outlineLvl w:val="4"/>
            </w:pPr>
            <w:r>
              <w:t xml:space="preserve">Задача 1 государственной </w:t>
            </w:r>
            <w:r>
              <w:lastRenderedPageBreak/>
              <w:t>программы</w:t>
            </w:r>
          </w:p>
          <w:p w:rsidR="000D17B0" w:rsidRDefault="000D17B0">
            <w:pPr>
              <w:pStyle w:val="ConsPlusNormal"/>
            </w:pPr>
            <w:r>
              <w:t>Создание благоприятных условий для модернизации и диверсификации промышленности области</w:t>
            </w:r>
          </w:p>
        </w:tc>
        <w:tc>
          <w:tcPr>
            <w:tcW w:w="18707" w:type="dxa"/>
            <w:gridSpan w:val="10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1 задачи 1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Количество созданных и модернизированных высокопроизводительных рабочих мест в промышленности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2050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2 задачи 1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Доля производства машиностроительного комплекса в структуре обрабатывающих производств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5,8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  <w:outlineLvl w:val="5"/>
            </w:pPr>
            <w:hyperlink w:anchor="P271">
              <w:r>
                <w:rPr>
                  <w:color w:val="0000FF"/>
                </w:rPr>
                <w:t>Подпрограмма 1</w:t>
              </w:r>
            </w:hyperlink>
          </w:p>
          <w:p w:rsidR="000D17B0" w:rsidRDefault="000D17B0">
            <w:pPr>
              <w:pStyle w:val="ConsPlusNormal"/>
            </w:pPr>
            <w:r>
              <w:t>"Модернизация и развитие промышленности Липецкой области на 2014 - 2025 годы"</w:t>
            </w:r>
          </w:p>
        </w:tc>
        <w:tc>
          <w:tcPr>
            <w:tcW w:w="18707" w:type="dxa"/>
            <w:gridSpan w:val="10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2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  <w:outlineLvl w:val="6"/>
            </w:pPr>
            <w:r>
              <w:t xml:space="preserve">Задача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>Обеспечение условий для модернизации действующих и создание новых промышленных производств и индустриальных парков</w:t>
            </w:r>
          </w:p>
        </w:tc>
        <w:tc>
          <w:tcPr>
            <w:tcW w:w="18707" w:type="dxa"/>
            <w:gridSpan w:val="10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2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1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Темп роста объемов </w:t>
            </w:r>
            <w:r>
              <w:lastRenderedPageBreak/>
              <w:t xml:space="preserve">производства товаров, выполненных работ и услуг на предприятиях, получивших господдержку в рамках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  <w:r>
              <w:t>, по отношению к базовому периоду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инвестиций и инноваций </w:t>
            </w:r>
            <w:r>
              <w:lastRenderedPageBreak/>
              <w:t>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136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13.1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26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13.1 введен </w:t>
            </w:r>
            <w:hyperlink r:id="rId2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26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</w:t>
            </w:r>
            <w:r>
              <w:lastRenderedPageBreak/>
              <w:t>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13.2 введен </w:t>
            </w:r>
            <w:hyperlink r:id="rId2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4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созданных рабочих мест (накопленным итогом)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13.3 введен </w:t>
            </w:r>
            <w:hyperlink r:id="rId2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5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27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</w:t>
            </w:r>
            <w:r>
              <w:lastRenderedPageBreak/>
              <w:t>"Финансовое обеспечение деятельности (докапитализации) фонда развития промышленности Липецкой области")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13.4 введен </w:t>
            </w:r>
            <w:hyperlink r:id="rId2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6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27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13.5 введен </w:t>
            </w:r>
            <w:hyperlink r:id="rId2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13.6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7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27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"Финансовое обеспечение деятельности (докапитализации) фонда развития промышленности Липецкой области")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13.6 введен </w:t>
            </w:r>
            <w:hyperlink r:id="rId2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8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27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</w:t>
            </w:r>
            <w:r>
              <w:lastRenderedPageBreak/>
              <w:t>к сфере ведения Министерства промышленности и торговли Российской Федерации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13.7 введен </w:t>
            </w:r>
            <w:hyperlink r:id="rId2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9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созданных рабочих мест (накопленным итогом) (в части мероприятия "Финансовое обеспечение деятельности (докапитализации) фонда развития промышленности Липецкой области")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13.8 введен </w:t>
            </w:r>
            <w:hyperlink r:id="rId2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10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Количество созданных рабочих мест (накопленным итогом)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</w:t>
            </w:r>
            <w:r>
              <w:lastRenderedPageBreak/>
              <w:t>в рамках реализации инвестиционного проекта")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13.9 введен </w:t>
            </w:r>
            <w:hyperlink r:id="rId2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11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Количество субъектов деятельности в сфере промышленности, получивших в 2022 году финансовую поддержку (в части мероприятия "Финансовое обеспечение деятельности (докапитализация) регионального фонда развития промышленности, созданного в организационно-правовой форме, предусмотренной </w:t>
            </w:r>
            <w:hyperlink r:id="rId281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от 31 декабря 2014 года N 488-ФЗ "О промышленной политике в Российской Федерации",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      </w:r>
            <w:hyperlink r:id="rId282">
              <w:r>
                <w:rPr>
                  <w:color w:val="0000FF"/>
                </w:rPr>
                <w:t>законом</w:t>
              </w:r>
            </w:hyperlink>
            <w:r>
              <w:t xml:space="preserve"> от 2 декабря 1990 года N 395-1 "О банках и </w:t>
            </w:r>
            <w:r>
              <w:lastRenderedPageBreak/>
              <w:t>банковской деятельности" требованиям, в целях пополнения оборотных средств")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13.10 введен </w:t>
            </w:r>
            <w:hyperlink r:id="rId2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29.04.2022</w:t>
            </w:r>
          </w:p>
          <w:p w:rsidR="000D17B0" w:rsidRDefault="000D17B0">
            <w:pPr>
              <w:pStyle w:val="ConsPlusNormal"/>
              <w:jc w:val="both"/>
            </w:pPr>
            <w:r>
              <w:t>N 207)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13.11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12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0D17B0" w:rsidRDefault="000D17B0">
            <w:pPr>
              <w:pStyle w:val="ConsPlusNormal"/>
            </w:pPr>
            <w:r>
              <w:t xml:space="preserve">Объем отгруженных товаров собственного производства, выполненных собственными силами работ и услуг по видам экономической деятельности </w:t>
            </w:r>
            <w:hyperlink r:id="rId28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13.11 введен </w:t>
            </w:r>
            <w:hyperlink r:id="rId2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13.12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13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0D17B0" w:rsidRDefault="000D17B0">
            <w:pPr>
              <w:pStyle w:val="ConsPlusNormal"/>
            </w:pPr>
            <w:r>
              <w:lastRenderedPageBreak/>
              <w:t xml:space="preserve">Объем отгруженных товаров собственного производства, выполненных собственными силами работ и услуг по видам экономической деятельности </w:t>
            </w:r>
            <w:hyperlink r:id="rId28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предприятий, связанных с приобретением нового оборудования")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инвестиций и </w:t>
            </w:r>
            <w:r>
              <w:lastRenderedPageBreak/>
              <w:t>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13.12 введен </w:t>
            </w:r>
            <w:hyperlink r:id="rId2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13.13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14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0D17B0" w:rsidRDefault="000D17B0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28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</w:t>
            </w:r>
            <w:r>
              <w:lastRenderedPageBreak/>
              <w:t>Министерства промышленности и торговли Российской Федерации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13.13 введен </w:t>
            </w:r>
            <w:hyperlink r:id="rId2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13.14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15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0D17B0" w:rsidRDefault="000D17B0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29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предприятий, связанных с приобретением нового оборудования")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13.14 введен </w:t>
            </w:r>
            <w:hyperlink r:id="rId2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13.15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16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0D17B0" w:rsidRDefault="000D17B0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29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13.15 введен </w:t>
            </w:r>
            <w:hyperlink r:id="rId2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13.16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17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0D17B0" w:rsidRDefault="000D17B0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29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 (в части мероприятия "Возмещение части затрат промышленных предприятий, связанных с приобретением нового оборудования")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13.16 введен </w:t>
            </w:r>
            <w:hyperlink r:id="rId2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1 </w:t>
            </w:r>
            <w:r>
              <w:lastRenderedPageBreak/>
              <w:t xml:space="preserve">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>Создание условий для модернизации и технического перевооружения хозяйствующих субъектов, индустриальных парков, повышения конкурентоспособности и качества выпускаемой продукции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12 268 426 600,00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14 196 121 000,00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15 063 029 000,00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17 867 498 065,00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22 286 605 534,00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27 073 603 267,98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12 426 600,00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21 121 000,00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9 029 000,00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31 498 065,00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67 605 534,00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86 603 267,98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12 256 000 000,00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14 175 000 000,00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15 054 000 000,00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17 836 000 000,00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22 219 000 000,00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26 987 000 000,00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14 в ред. </w:t>
            </w:r>
            <w:hyperlink r:id="rId2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4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>Предоставление государственной поддержки промышленным предприятиям на реализацию инвестиционных проектов развития и модернизации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14.1 в ред. </w:t>
            </w:r>
            <w:hyperlink r:id="rId2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29.04.2022 N 207)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Финансовое обеспечение деятельности (докапитализации) фонда развития промышленности Липецкой области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14.2 введен </w:t>
            </w:r>
            <w:hyperlink r:id="rId2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14.3 в ред. </w:t>
            </w:r>
            <w:hyperlink r:id="rId2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29.04.2022 N 207)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Финансовое обеспечение деятельности (докапитализация) регионального фонда развития промышленности, созданного в организационно-правовой форме, предусмотренной </w:t>
            </w:r>
            <w:hyperlink r:id="rId300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от 31 декабря 2014 года N 488-ФЗ "О промышленной политике в Российской Федерации",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      </w:r>
            <w:hyperlink r:id="rId301">
              <w:r>
                <w:rPr>
                  <w:color w:val="0000FF"/>
                </w:rPr>
                <w:t>законом</w:t>
              </w:r>
            </w:hyperlink>
            <w:r>
              <w:t xml:space="preserve"> от 2 декабря 1990 года N 395-1 "О банках и банковской деятельности" требованиям, в целях пополнения оборотных средств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14.4 введен </w:t>
            </w:r>
            <w:hyperlink r:id="rId3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29.04.2022 N 207)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Возмещение промышленным предприятиям части затрат на уплату первого взноса (аванса) при заключении </w:t>
            </w:r>
            <w:r>
              <w:lastRenderedPageBreak/>
              <w:t>договора (договоров) лизинга оборудования с российскими лизинговыми организациями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14.5 введен </w:t>
            </w:r>
            <w:hyperlink r:id="rId3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Возмещение части затрат промышленных предприятий, связанных с приобретением нового оборудования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14.6 введен </w:t>
            </w:r>
            <w:hyperlink r:id="rId3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outlineLvl w:val="6"/>
            </w:pPr>
            <w:r>
              <w:t xml:space="preserve">Задача 2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>Создание благоприятных условий, способствующих повышению деловой активности хозяйствующих субъектов</w:t>
            </w:r>
          </w:p>
        </w:tc>
        <w:tc>
          <w:tcPr>
            <w:tcW w:w="18707" w:type="dxa"/>
            <w:gridSpan w:val="10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1 задачи 2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специалистов, прошедших обучение в рамках государственного плана подготовки управленческих кадров для организации народного хозяйства Российской Федерации, и количество участников конкурсов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человек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260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2 задачи 2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Создание условий для </w:t>
            </w:r>
            <w:r>
              <w:lastRenderedPageBreak/>
              <w:t>эффективного развития промышленного комплекса области</w:t>
            </w: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инвестиций и инноваций </w:t>
            </w:r>
            <w:r>
              <w:lastRenderedPageBreak/>
              <w:t>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6 111 000,00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5 821 000,00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5 781 000,00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5 446 000,00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9 332 209,49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6 311 700,00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950 000,00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665 000,00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555 800,00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565 200,00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5 161 000,00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4 821 000,00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4 781 000,00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4 781 000,00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8 776 409,49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5 746 500,00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инновационной и промышленной политики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27 222 542,00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26 626 000,00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23 831 000,00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21 747 900,00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23 035 304,00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1 114 036,00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27 222 542,00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26 626 000,00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23 831 000,00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21 747 900,00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23 035 304,00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1 114 036,00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17 в ред. </w:t>
            </w:r>
            <w:hyperlink r:id="rId3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2 задачи 2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предприятий-участников, внедряющих мероприятие национального проекта под региональным управлением (с региональными центрами компетенций - РЦК) нарастающим итогом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vMerge w:val="restart"/>
          </w:tcPr>
          <w:p w:rsidR="000D17B0" w:rsidRDefault="000D17B0">
            <w:pPr>
              <w:pStyle w:val="ConsPlusNormal"/>
            </w:pPr>
            <w:r>
              <w:t xml:space="preserve">Основное мероприятие 3 задачи 2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28 875 800,00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28 875 800,00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Создание и (или) обеспечение деятельности регионального центра компетенций в сфере производительности труда (РЦК)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28 875 800,00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28 875 800,00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20 в ред. </w:t>
            </w:r>
            <w:hyperlink r:id="rId3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Итого по </w:t>
            </w:r>
            <w:hyperlink w:anchor="P271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Х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12 301 760 142,00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14 228 568 000,00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15 092 641 000,00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17 894 691 965,00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22 318 973 047,49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27 109 904 803,98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21 в ред. </w:t>
            </w:r>
            <w:hyperlink r:id="rId3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  <w:outlineLvl w:val="5"/>
            </w:pPr>
            <w:hyperlink w:anchor="P651">
              <w:r>
                <w:rPr>
                  <w:color w:val="0000FF"/>
                </w:rPr>
                <w:t>Подпрограмма 2</w:t>
              </w:r>
            </w:hyperlink>
          </w:p>
          <w:p w:rsidR="000D17B0" w:rsidRDefault="000D17B0">
            <w:pPr>
              <w:pStyle w:val="ConsPlusNormal"/>
            </w:pPr>
            <w:r>
              <w:t>"Повышение конкурентоспособности и производительности труда в машиностроительном комплексе Липецкой области на 2014 - 2025 годы"</w:t>
            </w:r>
          </w:p>
        </w:tc>
        <w:tc>
          <w:tcPr>
            <w:tcW w:w="18707" w:type="dxa"/>
            <w:gridSpan w:val="10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169,</w:t>
            </w:r>
          </w:p>
          <w:p w:rsidR="000D17B0" w:rsidRDefault="000D17B0">
            <w:pPr>
              <w:pStyle w:val="ConsPlusNormal"/>
              <w:jc w:val="both"/>
            </w:pPr>
            <w:hyperlink r:id="rId3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outlineLvl w:val="6"/>
            </w:pPr>
            <w:r>
              <w:t xml:space="preserve">Задача 1 </w:t>
            </w:r>
            <w:hyperlink w:anchor="P651">
              <w:r>
                <w:rPr>
                  <w:color w:val="0000FF"/>
                </w:rPr>
                <w:t>подпрограммы 2</w:t>
              </w:r>
            </w:hyperlink>
          </w:p>
          <w:p w:rsidR="000D17B0" w:rsidRDefault="000D17B0">
            <w:pPr>
              <w:pStyle w:val="ConsPlusNormal"/>
            </w:pPr>
            <w:r>
              <w:t>Создание благоприятных условий для предприятий машиностроительного комплекса, направленных на повышение конкурентоспособности и производительности труда</w:t>
            </w:r>
          </w:p>
        </w:tc>
        <w:tc>
          <w:tcPr>
            <w:tcW w:w="18707" w:type="dxa"/>
            <w:gridSpan w:val="10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1 задачи 1 </w:t>
            </w:r>
            <w:hyperlink w:anchor="P651">
              <w:r>
                <w:rPr>
                  <w:color w:val="0000FF"/>
                </w:rPr>
                <w:t>подпрограммы 2</w:t>
              </w:r>
            </w:hyperlink>
          </w:p>
          <w:p w:rsidR="000D17B0" w:rsidRDefault="000D17B0">
            <w:pPr>
              <w:pStyle w:val="ConsPlusNormal"/>
            </w:pPr>
            <w:r>
              <w:t>Индекс производительности труда в производстве машин и оборудования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110,5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112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 задачи 1 </w:t>
            </w:r>
            <w:hyperlink w:anchor="P651">
              <w:r>
                <w:rPr>
                  <w:color w:val="0000FF"/>
                </w:rPr>
                <w:t>подпрограммы 2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Объем произведенной продукции на предприятиях - получателях субсидии на возмещение части затрат по реализации программ, направленных на создание, модернизацию и сохранение рабочих мест, </w:t>
            </w:r>
            <w:r>
              <w:lastRenderedPageBreak/>
              <w:t>профессиональную реабилитацию инвалидов, обеспечение безопасных и благоприятных условий труда в год предоставления субсидии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24.1 введен </w:t>
            </w:r>
            <w:hyperlink r:id="rId3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10.11.2022 N 237)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1 задачи 1 </w:t>
            </w:r>
            <w:hyperlink w:anchor="P651">
              <w:r>
                <w:rPr>
                  <w:color w:val="0000FF"/>
                </w:rPr>
                <w:t>подпрограммы 2</w:t>
              </w:r>
            </w:hyperlink>
          </w:p>
          <w:p w:rsidR="000D17B0" w:rsidRDefault="000D17B0">
            <w:pPr>
              <w:pStyle w:val="ConsPlusNormal"/>
            </w:pPr>
            <w:r>
              <w:t>Стимулирование эффективного развития организаций машиностроительной отрасли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55 000 000,00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82 303 000,00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96 150 000,00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113 900 000,00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136 053 466,00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151 000 000,00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7 303 000,00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6 150 000,00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3 900 000,00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1 053 466,00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53 000 000,00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75 000 000,00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90 000 000,00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110 000 000,00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135 000 000,00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150 000 000,00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25 в ред. </w:t>
            </w:r>
            <w:hyperlink r:id="rId3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Итого по </w:t>
            </w:r>
            <w:hyperlink w:anchor="P651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55 000 000,00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82 303 000,00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96 150 000,00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113 900 000,00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136 053 466,00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151 000 000,00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26 в ред. </w:t>
            </w:r>
            <w:hyperlink r:id="rId3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outlineLvl w:val="4"/>
            </w:pPr>
            <w:r>
              <w:t>Задача 2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Создание региональной инновационной системы, формирование условий для инновационного развития экономики области</w:t>
            </w:r>
          </w:p>
        </w:tc>
        <w:tc>
          <w:tcPr>
            <w:tcW w:w="18707" w:type="dxa"/>
            <w:gridSpan w:val="10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1 задачи 2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 xml:space="preserve">Темп роста объема отгруженных товаров собственного производства, выполненных работ и услуг собственными силами инновационного характера к </w:t>
            </w:r>
            <w:r>
              <w:lastRenderedPageBreak/>
              <w:t>соответствующему периоду прошлого года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102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  <w:outlineLvl w:val="5"/>
            </w:pPr>
            <w:hyperlink w:anchor="P769">
              <w:r>
                <w:rPr>
                  <w:color w:val="0000FF"/>
                </w:rPr>
                <w:t>Подпрограмма 3</w:t>
              </w:r>
            </w:hyperlink>
          </w:p>
          <w:p w:rsidR="000D17B0" w:rsidRDefault="000D17B0">
            <w:pPr>
              <w:pStyle w:val="ConsPlusNormal"/>
            </w:pPr>
            <w:r>
              <w:t>"Развитие инновационной деятельности в Липецкой области на 2014 - 2025 годы"</w:t>
            </w:r>
          </w:p>
        </w:tc>
        <w:tc>
          <w:tcPr>
            <w:tcW w:w="18707" w:type="dxa"/>
            <w:gridSpan w:val="10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3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outlineLvl w:val="6"/>
            </w:pPr>
            <w:r>
              <w:t xml:space="preserve">Задача 1 </w:t>
            </w:r>
            <w:hyperlink w:anchor="P769">
              <w:r>
                <w:rPr>
                  <w:color w:val="0000FF"/>
                </w:rPr>
                <w:t>подпрограммы 3</w:t>
              </w:r>
            </w:hyperlink>
          </w:p>
          <w:p w:rsidR="000D17B0" w:rsidRDefault="000D17B0">
            <w:pPr>
              <w:pStyle w:val="ConsPlusNormal"/>
            </w:pPr>
            <w:r>
              <w:t>Обеспечение сбалансированного, устойчивого развития инновационного сектора экономики области</w:t>
            </w:r>
          </w:p>
        </w:tc>
        <w:tc>
          <w:tcPr>
            <w:tcW w:w="18707" w:type="dxa"/>
            <w:gridSpan w:val="10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1 задачи 1 </w:t>
            </w:r>
            <w:hyperlink w:anchor="P769">
              <w:r>
                <w:rPr>
                  <w:color w:val="0000FF"/>
                </w:rPr>
                <w:t>подпрограммы 3</w:t>
              </w:r>
            </w:hyperlink>
          </w:p>
          <w:p w:rsidR="000D17B0" w:rsidRDefault="000D17B0">
            <w:pPr>
              <w:pStyle w:val="ConsPlusNormal"/>
            </w:pPr>
            <w:r>
              <w:t>Доля организаций, осуществлявших технологические инновации, в общем числе обследованных организаций (организации добывающих, обрабатывающих производств, по производству и распределению электроэнергии, газа и воды)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33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 задачи 1 </w:t>
            </w:r>
            <w:hyperlink w:anchor="P769">
              <w:r>
                <w:rPr>
                  <w:color w:val="0000FF"/>
                </w:rPr>
                <w:t>подпрограммы 3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созданных образцов бережливых организаций в Липецкой области (нарастающим итогом)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31.1 введен </w:t>
            </w:r>
            <w:hyperlink r:id="rId3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13.01.2022 N 4)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1 задачи 1 </w:t>
            </w:r>
            <w:hyperlink w:anchor="P769">
              <w:r>
                <w:rPr>
                  <w:color w:val="0000FF"/>
                </w:rPr>
                <w:t>подпрограммы 3</w:t>
              </w:r>
            </w:hyperlink>
          </w:p>
          <w:p w:rsidR="000D17B0" w:rsidRDefault="000D17B0">
            <w:pPr>
              <w:pStyle w:val="ConsPlusNormal"/>
            </w:pPr>
            <w:r>
              <w:t>Стимулирование повышения инновационной активности хозяйствующих субъектов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42 778 500,00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46 688 000,00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64 250 660,00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85 923 665,00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100 605 450,00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120 000 000,00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17 778 500,00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6 688 000,00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9 250 660,00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5 923 665,00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5 605 450,00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5 000 000,00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25 000 000,00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40 000 000,00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55 000 000,00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80 000 000,00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95 000 000,00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115 000 000,00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32 в ред. </w:t>
            </w:r>
            <w:hyperlink r:id="rId3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outlineLvl w:val="6"/>
            </w:pPr>
            <w:r>
              <w:t xml:space="preserve">Задача 2 </w:t>
            </w:r>
            <w:hyperlink w:anchor="P769">
              <w:r>
                <w:rPr>
                  <w:color w:val="0000FF"/>
                </w:rPr>
                <w:t>подпрограммы 3</w:t>
              </w:r>
            </w:hyperlink>
          </w:p>
          <w:p w:rsidR="000D17B0" w:rsidRDefault="000D17B0">
            <w:pPr>
              <w:pStyle w:val="ConsPlusNormal"/>
            </w:pPr>
            <w:r>
              <w:t>Активизация научных исследований и развитие инновационной культуры</w:t>
            </w:r>
          </w:p>
        </w:tc>
        <w:tc>
          <w:tcPr>
            <w:tcW w:w="18707" w:type="dxa"/>
            <w:gridSpan w:val="10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 задачи 2 </w:t>
            </w:r>
            <w:hyperlink w:anchor="P769">
              <w:r>
                <w:rPr>
                  <w:color w:val="0000FF"/>
                </w:rPr>
                <w:t>подпрограммы 3</w:t>
              </w:r>
            </w:hyperlink>
          </w:p>
          <w:p w:rsidR="000D17B0" w:rsidRDefault="000D17B0">
            <w:pPr>
              <w:pStyle w:val="ConsPlusNormal"/>
            </w:pPr>
            <w:r>
              <w:t>Доля затрат на технологические инновации в общем объеме отгруженных товаров, выполненных работ, услуг организаций промышленного производства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2,4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34 в ред. </w:t>
            </w:r>
            <w:hyperlink r:id="rId3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2 задачи 2 </w:t>
            </w:r>
            <w:hyperlink w:anchor="P769">
              <w:r>
                <w:rPr>
                  <w:color w:val="0000FF"/>
                </w:rPr>
                <w:t>подпрограммы 3</w:t>
              </w:r>
            </w:hyperlink>
          </w:p>
          <w:p w:rsidR="000D17B0" w:rsidRDefault="000D17B0">
            <w:pPr>
              <w:pStyle w:val="ConsPlusNormal"/>
            </w:pPr>
            <w:r>
              <w:t>Стимулирование взаимодействия хозяйствующих субъектов и научных организаций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9 364 000,00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7 182 600,00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5 441 240,00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5 549 170,00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5 748 270,00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9 364 000,00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7 182 600,00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5 441 240,00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5 549 170,00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5 748 270,00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35 в ред. </w:t>
            </w:r>
            <w:hyperlink r:id="rId3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Итого по </w:t>
            </w:r>
            <w:hyperlink w:anchor="P769">
              <w:r>
                <w:rPr>
                  <w:color w:val="0000FF"/>
                </w:rPr>
                <w:t>подпрограмме 3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Х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52 142 500,00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53 870 600,00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69 691 900,00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91 472 835,00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106 353 720,00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120 000 000,00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36 в ред. </w:t>
            </w:r>
            <w:hyperlink r:id="rId3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  <w:outlineLvl w:val="4"/>
            </w:pPr>
            <w:r>
              <w:t>Задача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Увеличение вклада малого и среднего предпринимательства в экономику области с одновременным увеличением в структуре производственного и инновационного сектора</w:t>
            </w:r>
          </w:p>
        </w:tc>
        <w:tc>
          <w:tcPr>
            <w:tcW w:w="18707" w:type="dxa"/>
            <w:gridSpan w:val="10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37 в ред. </w:t>
            </w:r>
            <w:hyperlink r:id="rId3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1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Доля продукции, произведенной субъектами малого и среднего предпринимательства, в общем объеме валового регионального продукта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25,5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2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3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Прирост высокопроизводительных рабочих мест, созданных субъектами малого и среднего предпринимательства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4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lastRenderedPageBreak/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экономического </w:t>
            </w:r>
            <w:r>
              <w:lastRenderedPageBreak/>
              <w:t>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21,6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5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Прирост количества субъектов малого и среднего предпринимательства, осуществляющих деятельность на территории Липецкой области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6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области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34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7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</w:t>
            </w:r>
            <w:r>
              <w:lastRenderedPageBreak/>
              <w:t>получившими государственную поддержку, при реализации Государственной программы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8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108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9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13,5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10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Количество муниципальных образований в области,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11 задачи 3 </w:t>
            </w:r>
            <w:r>
              <w:lastRenderedPageBreak/>
              <w:t>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тыс. чел.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129,8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  <w:outlineLvl w:val="5"/>
            </w:pPr>
            <w:hyperlink w:anchor="P875">
              <w:r>
                <w:rPr>
                  <w:color w:val="0000FF"/>
                </w:rPr>
                <w:t>Подпрограмма 4</w:t>
              </w:r>
            </w:hyperlink>
          </w:p>
          <w:p w:rsidR="000D17B0" w:rsidRDefault="000D17B0">
            <w:pPr>
              <w:pStyle w:val="ConsPlusNormal"/>
            </w:pPr>
            <w:r>
              <w:t>"Развитие малого и среднего предпринимательства в Липецкой области на 2014 - 2025 годы"</w:t>
            </w:r>
          </w:p>
        </w:tc>
        <w:tc>
          <w:tcPr>
            <w:tcW w:w="18707" w:type="dxa"/>
            <w:gridSpan w:val="10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3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outlineLvl w:val="6"/>
            </w:pPr>
            <w:r>
              <w:t xml:space="preserve">Задача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Формирование эффективных механизмов государственной поддержки для устойчивого развития субъектов малого и среднего предпринимательства, повышение самозанятости населения</w:t>
            </w:r>
          </w:p>
        </w:tc>
        <w:tc>
          <w:tcPr>
            <w:tcW w:w="18707" w:type="dxa"/>
            <w:gridSpan w:val="10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142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Количество субъектов малого </w:t>
            </w:r>
            <w:r>
              <w:lastRenderedPageBreak/>
              <w:t>и среднего предпринимательства, получивших государственную поддержку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экономического развития Липецкой </w:t>
            </w:r>
            <w:r>
              <w:lastRenderedPageBreak/>
              <w:t>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71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Создание условий для повышения конкурентоспособности субъектов малого и среднего предпринимательства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111 094 600,00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103 369 400,00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155 621 820,00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81 793 100,00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113 503 674,01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111 845 193,04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74 016 400,00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53 857 900,00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40 881 320,00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37 078 200,00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49 511 500,00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114 740 500,00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81 793 100,00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113 503 674,01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111 845 193,04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53 в ред. </w:t>
            </w:r>
            <w:hyperlink r:id="rId3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4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5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Количество заключенных субъектами малого и среднего предпринимательства </w:t>
            </w:r>
            <w:r>
              <w:lastRenderedPageBreak/>
              <w:t>договоров на поставку товаров, работ, услуг за пределы РФ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6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Прирост объема финансовой поддержки субъектов малого и среднего предпринимательства к уровню 2012 года при сохранении текущей капитализации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115,1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128,9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144,3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148,6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7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высокопроизводительных рабочих мест на предприятиях субъектов малого и среднего предпринимательства - участников территориальных кластеров нарастающим итогом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2118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8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услуг, предоставленных субъектам малого и среднего предпринимательства инжиниринговым центром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43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9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человек, воспользовавшихся услугами центров молодежного инновационного творчества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4300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35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10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Доля экспортеров, являющихся субъектами малого и среднего предпринимательства, включая индивидуальных предпринимателей, в общем объеме несырьевого экспорта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 и самозанятых граждан, получивших поддержку в рамках регионального проекта "Акселерация субъектов малого и среднего предпринимательства"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2,661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3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Количество субъектов малого и среднего предпринимательства, выведенных на экспорт при поддержке центров (агентств) </w:t>
            </w:r>
            <w:r>
              <w:lastRenderedPageBreak/>
              <w:t>координации и поддержки экспортно ориентированных субъектов малого и среднего предпринимательства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29,0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64 в ред. </w:t>
            </w:r>
            <w:hyperlink r:id="rId3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созданных субъектов малого и среднего предпринимательства из числа физических лиц, получивших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64.1 введен </w:t>
            </w:r>
            <w:hyperlink r:id="rId3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23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бесплатных тематических мероприятий, проведенных для субъектов малого и среднего предпринимательства, а также физических лиц, применяющих специальный налоговый режим "Налог на профессиональный доход", и физических лиц, заинтересованных в начале осуществления предпринимательской деятельности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64.2 введен </w:t>
            </w:r>
            <w:hyperlink r:id="rId3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64.3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39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lastRenderedPageBreak/>
              <w:t>Количество соглашений о сотрудничестве по предоставлению поручительств, заключенных с финансовыми организациями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экономического </w:t>
            </w:r>
            <w:r>
              <w:lastRenderedPageBreak/>
              <w:t>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64.3 введен </w:t>
            </w:r>
            <w:hyperlink r:id="rId3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29.09.2021 N 406)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Развитие инфраструктуры поддержки малого и среднего предпринимательства</w:t>
            </w: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17 896 834,00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41 391 908,00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30 200 047,00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16 934 962,97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20 330 080,00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8 381 884,21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10 716 234,00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24 852 108,00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19 660 247,00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6 395 200,00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7 100 000,00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7 180 600,00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16 539 800,00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10 539 800,00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10 539 762,97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13 230 080,00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8 381 884,21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23 418 000,00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105 121 000,00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6 280 000,00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37 209 700,00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30 370 000,00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36 960 792,46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16 800 000,00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24 200 000,00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9 293 200,00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3 100 000,00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6 618 000,00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80 921 000,00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2 280 000,00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27 916 500,00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27 270 000,00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36 960 792,46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65 в ред. </w:t>
            </w:r>
            <w:hyperlink r:id="rId3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65.1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Увеличение объема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 (объем внебюджетных инвестиций)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млрд.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65.1 введен </w:t>
            </w:r>
            <w:hyperlink r:id="rId3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65.2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24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услуг, предоставленных субъектам малого и среднего предпринимательства в рамках регионального проекта "Акселерация субъектов малого и среднего предпринимательства"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65.2 введен </w:t>
            </w:r>
            <w:hyperlink r:id="rId3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65.3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25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 - экспортеров, заключивших экспортные контракты по результатам услуг центра поддержки экспорта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65.3 введен </w:t>
            </w:r>
            <w:hyperlink r:id="rId3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65.4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26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Ежегодный объем экспорта субъектов малого и среднего предпринимательства, получивших поддержку центров поддержки экспорта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млрд. долл. США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65.4 введен </w:t>
            </w:r>
            <w:hyperlink r:id="rId3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65.5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27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Количество действующих микрозаймов, выданных микрофинансовой </w:t>
            </w:r>
            <w:r>
              <w:lastRenderedPageBreak/>
              <w:t>организацией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65.5 введен </w:t>
            </w:r>
            <w:hyperlink r:id="rId3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65.6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28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 при гарантийной поддержке региональной гарантийной организацией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65.6 введен </w:t>
            </w:r>
            <w:hyperlink r:id="rId3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65.7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37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предпринимательства, получивших комплексные услуги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65.7 введен </w:t>
            </w:r>
            <w:hyperlink r:id="rId3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61" w:type="dxa"/>
            <w:vMerge w:val="restart"/>
          </w:tcPr>
          <w:p w:rsidR="000D17B0" w:rsidRDefault="000D17B0">
            <w:pPr>
              <w:pStyle w:val="ConsPlusNormal"/>
            </w:pPr>
            <w:r>
              <w:t xml:space="preserve">Основное мероприятие 11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96 529 157,90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91 702 700,00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4 826 457,90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111 258 947,38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105 696 000,00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5 562 947,38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3061" w:type="dxa"/>
            <w:vMerge w:val="restart"/>
          </w:tcPr>
          <w:p w:rsidR="000D17B0" w:rsidRDefault="000D17B0">
            <w:pPr>
              <w:pStyle w:val="ConsPlusNormal"/>
            </w:pPr>
            <w:r>
              <w:t>Предоставление субсидий местным бюджетам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</w:t>
            </w: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96 529 157,90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91 702 700,00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4 826 457,90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Оказание комплексных услуг на единой площадке региональной инфраструктуры поддержки бизнеса, в том числе федеральными институтами развития, субъектам малого и среднего предпринимательства, а также резидентам промышленных парков, технопарков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61 751 157,90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58 663 600,00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3 087 557,90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26.11.2020 </w:t>
            </w:r>
            <w:hyperlink r:id="rId335">
              <w:r>
                <w:rPr>
                  <w:color w:val="0000FF"/>
                </w:rPr>
                <w:t>N 641</w:t>
              </w:r>
            </w:hyperlink>
            <w:r>
              <w:t>,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от 29.04.2021 </w:t>
            </w:r>
            <w:hyperlink r:id="rId336">
              <w:r>
                <w:rPr>
                  <w:color w:val="0000FF"/>
                </w:rPr>
                <w:t>N 169</w:t>
              </w:r>
            </w:hyperlink>
            <w:r>
              <w:t>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Предоставление поручительств и (или) </w:t>
            </w:r>
            <w:r>
              <w:lastRenderedPageBreak/>
              <w:t>независимых гарантий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экономического </w:t>
            </w:r>
            <w:r>
              <w:lastRenderedPageBreak/>
              <w:t>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68.1 введен </w:t>
            </w:r>
            <w:hyperlink r:id="rId3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в ред. </w:t>
            </w:r>
            <w:hyperlink r:id="rId3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Осуществление экспорта товаров (работ, услуг) субъектами малого и среднего предпринимательства при поддержке центра поддержки экспорта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43 373 157,90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41 204 500,00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2 168 657,90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26.11.2020 </w:t>
            </w:r>
            <w:hyperlink r:id="rId339">
              <w:r>
                <w:rPr>
                  <w:color w:val="0000FF"/>
                </w:rPr>
                <w:t>N 641</w:t>
              </w:r>
            </w:hyperlink>
            <w:r>
              <w:t>,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от 29.04.2021 </w:t>
            </w:r>
            <w:hyperlink r:id="rId340">
              <w:r>
                <w:rPr>
                  <w:color w:val="0000FF"/>
                </w:rPr>
                <w:t>N 169</w:t>
              </w:r>
            </w:hyperlink>
            <w:r>
              <w:t>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Развитие государственных микрофинансовых организаций в целях ускоренного развития субъектов малого и среднего предпринимательства в моногородах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6 134 631,58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5 827 900,00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306 731,58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3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70.1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Создание и (или) развитие технопарка, промышленного технопарка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70.1 введен </w:t>
            </w:r>
            <w:hyperlink r:id="rId3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70.2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70.2 введен </w:t>
            </w:r>
            <w:hyperlink r:id="rId3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29.09.2021 N 406)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3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предпринимательства, прошедших обучение за счет бюджетных средств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чел.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235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3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Методическое, информационное обеспечение сферы малого и среднего предпринимательства, формирование положительного имиджа малого и среднего предпринимательства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16 401 500,00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18 921 800,00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19 471 800,00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18 286 000,00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30 125 373,00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26 664 024,00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16 401 500,00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18 921 800,00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19 471 800,00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18 286 000,00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30 125 373,00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26 664 024,00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72 в ред. </w:t>
            </w:r>
            <w:hyperlink r:id="rId3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118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73 в ред. </w:t>
            </w:r>
            <w:hyperlink r:id="rId3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59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74 в ред. </w:t>
            </w:r>
            <w:hyperlink r:id="rId3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61" w:type="dxa"/>
            <w:vMerge w:val="restart"/>
          </w:tcPr>
          <w:p w:rsidR="000D17B0" w:rsidRDefault="000D17B0">
            <w:pPr>
              <w:pStyle w:val="ConsPlusNormal"/>
            </w:pPr>
            <w:r>
              <w:t xml:space="preserve">Основное мероприятие 4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</w:t>
            </w:r>
            <w:r>
              <w:lastRenderedPageBreak/>
              <w:t>безработных и юридических лиц, в уставном капитале (паевом фонде)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16 189 900,00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15 549 800,00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18 254 390,00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9 555 700,00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10 600 000,00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6 314 090,00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2 792 800,00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2 250 500,00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9 100 000,00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3 841 400,00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2 699 300,00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2 840 300,00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4.1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23 588 000,00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29 041 804,75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35 528 252,38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19 081 000,00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11 708 904,75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18 195 352,38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4 507 000,00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17 332 900,00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17 332 900,00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76 в ред. </w:t>
            </w:r>
            <w:hyperlink r:id="rId3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768" w:type="dxa"/>
            <w:gridSpan w:val="11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Исключен. - </w:t>
            </w:r>
            <w:hyperlink r:id="rId3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26.11.2020 N 641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</w:t>
            </w:r>
            <w:r>
              <w:lastRenderedPageBreak/>
              <w:t>предпринимательства, получившими государственную поддержку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61" w:type="dxa"/>
            <w:vMerge w:val="restart"/>
          </w:tcPr>
          <w:p w:rsidR="000D17B0" w:rsidRDefault="000D17B0">
            <w:pPr>
              <w:pStyle w:val="ConsPlusNormal"/>
            </w:pPr>
            <w:r>
              <w:t xml:space="preserve">Основное мероприятие 5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55 312 200,00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40 396 000,00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35 411 228,00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32 585 800,00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17 707 700,00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5 594 528,00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9 627 000,00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18 179 000,00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27 300 000,00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13 099 400,00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4 509 300,00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2 516 700,00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экономического </w:t>
            </w:r>
            <w:r>
              <w:lastRenderedPageBreak/>
              <w:t>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3061" w:type="dxa"/>
            <w:vMerge w:val="restart"/>
          </w:tcPr>
          <w:p w:rsidR="000D17B0" w:rsidRDefault="000D17B0">
            <w:pPr>
              <w:pStyle w:val="ConsPlusNormal"/>
            </w:pPr>
            <w:r>
              <w:t xml:space="preserve">Основное мероприятие 6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Вовлечение молодежи в предпринимательскую деятельность</w:t>
            </w: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4 198 025,00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3 250 500,00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3 402 046,89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3 104 682,22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3 098 025,00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2 650 500,00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1 837 030,00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2 235 360,00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1 565 016,89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869 322,22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83 в ред. </w:t>
            </w:r>
            <w:hyperlink r:id="rId3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84 в ред. </w:t>
            </w:r>
            <w:hyperlink r:id="rId3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61" w:type="dxa"/>
            <w:vMerge w:val="restart"/>
          </w:tcPr>
          <w:p w:rsidR="000D17B0" w:rsidRDefault="000D17B0">
            <w:pPr>
              <w:pStyle w:val="ConsPlusNormal"/>
            </w:pPr>
            <w:r>
              <w:t xml:space="preserve">Основное мероприятие 7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lastRenderedPageBreak/>
              <w:t>Предоставление субсидий местным бюджетам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инвестиций и </w:t>
            </w:r>
            <w:r>
              <w:lastRenderedPageBreak/>
              <w:t>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46 523 305,00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277 120 319,13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191 830 468,00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33 913 340,98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113 594 722,22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114 530 286,56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17 508 305,00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50 364 319,13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78 116 168,00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16 199 040,98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81 788 200,00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60 260 100,00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2 695 000,00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6 756 000,00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13 714 300,00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17 714 300,00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31 806 522,22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54 270 186,56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26 320 000,00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220 000 000,00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100 000 000,00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8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86 в ред. </w:t>
            </w:r>
            <w:hyperlink r:id="rId3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Количество субъектов малого и среднего </w:t>
            </w:r>
            <w:r>
              <w:lastRenderedPageBreak/>
              <w:t>предпринимательства, получивших государственную поддержку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8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Предоставление субсидии местным бюджетам для реализации муниципальных программ развития малого и среднего предпринимательства в части предоставления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11 095 500,00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10 133 717,97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4 899 457,66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5 991 500,00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4 429 600,00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5 104 000,00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5 704 117,97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4 899 457,66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88 в ред. </w:t>
            </w:r>
            <w:hyperlink r:id="rId3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13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выдаваемых микрозаймов микрофинансовыми организациями субъектам малого и среднего предпринимательства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шт.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384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89 в ред. </w:t>
            </w:r>
            <w:hyperlink r:id="rId3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14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выданных гарантий и/или поручительств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29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уникальных 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90.1 введен </w:t>
            </w:r>
            <w:hyperlink r:id="rId3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90.2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30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млрд.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90.2 введен </w:t>
            </w:r>
            <w:hyperlink r:id="rId3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90.3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Количество уникальных социальных предприятий, включенных в реестр социальных предпринимателей, и количество субъектов малого и среднего </w:t>
            </w:r>
            <w:r>
              <w:lastRenderedPageBreak/>
              <w:t>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гранта, накопленным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90.3 введен </w:t>
            </w:r>
            <w:hyperlink r:id="rId3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в ред. </w:t>
            </w:r>
            <w:hyperlink r:id="rId3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90.4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действующих микрозаймов, предоставленных начинающим предпринимателям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90.4 введен </w:t>
            </w:r>
            <w:hyperlink r:id="rId3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90.5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33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90.5 введен </w:t>
            </w:r>
            <w:hyperlink r:id="rId3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10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91 в ред. </w:t>
            </w:r>
            <w:hyperlink r:id="rId3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91.1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Предоставление финансовой поддержки в виде грантов в форме субсидий на финансовое обеспечение затрат субъектов малого и среднего предпринимательства, имеющих статус социального предприятия, подтверждение которого содержится в едином реестре субъектов малого и среднего предпринимательства или субъектов малого и среднего предпринимательства, созданных физическими лицами в возрасте до 25 лет включительно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91.1 введен </w:t>
            </w:r>
            <w:hyperlink r:id="rId3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в ред. </w:t>
            </w:r>
            <w:hyperlink r:id="rId3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223,</w:t>
            </w:r>
          </w:p>
          <w:p w:rsidR="000D17B0" w:rsidRDefault="000D17B0">
            <w:pPr>
              <w:pStyle w:val="ConsPlusNormal"/>
              <w:jc w:val="both"/>
            </w:pPr>
            <w:hyperlink r:id="rId3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91.2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офлайн-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гражданам, </w:t>
            </w:r>
            <w:r>
              <w:lastRenderedPageBreak/>
              <w:t>желающим вести бизнес, начинающим и действующим предпринимателям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91.2 введен </w:t>
            </w:r>
            <w:hyperlink r:id="rId3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92 в ред. </w:t>
            </w:r>
            <w:hyperlink r:id="rId3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Создание и (или) развитие фондов содействия кредитованию (гарантийных фондов, фондов поручительств)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3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15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физических лиц - участников проекта "Популяризация предпринимательства"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чел.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0,213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94 в ред. </w:t>
            </w:r>
            <w:hyperlink r:id="rId3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16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Количество вновь созданных субъектов малого и среднего </w:t>
            </w:r>
            <w:r>
              <w:lastRenderedPageBreak/>
              <w:t>предпринимательства участниками проекта "Популяризация предпринимательства"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0,063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17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физических лиц - участников проекта "Популяризация предпринимательства", занятых в сфере малого и среднего предпринимательства по итогам участия в проекте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чел.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0,638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96 в ред. </w:t>
            </w:r>
            <w:hyperlink r:id="rId3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18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 в рамках проекта "Популяризация предпринимательства"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чел.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3,486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97 в ред. </w:t>
            </w:r>
            <w:hyperlink r:id="rId3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12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Региональный проект </w:t>
            </w:r>
            <w:r>
              <w:lastRenderedPageBreak/>
              <w:t>"Популяризация предпринимательства"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экономического развития Липецкой </w:t>
            </w:r>
            <w:r>
              <w:lastRenderedPageBreak/>
              <w:t>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8 378 947,37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7 960 000,00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418 947,37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98 в ред. </w:t>
            </w:r>
            <w:hyperlink r:id="rId3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Реализация мероприятий по популяризации предпринимательства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8 378 947,37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7 960 000,00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418 947,37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99 в ред. </w:t>
            </w:r>
            <w:hyperlink r:id="rId3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19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Объем финансовой поддержки в условиях ухудшения ситуации в связи с распространением новой коронавирусной инфекции, оказанной субъектам малого и среднего предпринимательства при гарантийной поддержке региональными гарантийными организациями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99.1 введен </w:t>
            </w:r>
            <w:hyperlink r:id="rId3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99.2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20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 при содействии государственной микрофинансовой организации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99.2 введен </w:t>
            </w:r>
            <w:hyperlink r:id="rId3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13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99.3 введен </w:t>
            </w:r>
            <w:hyperlink r:id="rId3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Докапитализация фондов содействия кредитованию (гарантийных фондов, фондов поручительств)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99.4 введен </w:t>
            </w:r>
            <w:hyperlink r:id="rId3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</w:t>
            </w:r>
            <w:r>
              <w:lastRenderedPageBreak/>
              <w:t>новой коронавирусной инфекции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99.5 введен </w:t>
            </w:r>
            <w:hyperlink r:id="rId3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99.6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34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самозанятых граждан, получивших услуги, в том числе прошедших программы обучения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чел.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99.6 в ред. </w:t>
            </w:r>
            <w:hyperlink r:id="rId3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99.7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35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Объем выданных микрозаймов самозанятым гражданам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99.7 введен </w:t>
            </w:r>
            <w:hyperlink r:id="rId3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99.8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36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самозанятых граждан, зафиксировавших свой статус и применяющих специальный налоговый режим "Налог на профессиональный доход" (НПД), накопленным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чел.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99.8 введен </w:t>
            </w:r>
            <w:hyperlink r:id="rId3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99.9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15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99.9 введен </w:t>
            </w:r>
            <w:hyperlink r:id="rId3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99.10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Предоставление комплекса информационно-консультационных и образовательных услуг в офлайн- и онлайн-форматах физическим лицам, применяющим специальный налоговый режим "Налог на профессиональный доход"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99.10 введен </w:t>
            </w:r>
            <w:hyperlink r:id="rId3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N 169; в ред. </w:t>
            </w:r>
            <w:hyperlink r:id="rId3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99.11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38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выданных займов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99.11 введен </w:t>
            </w:r>
            <w:hyperlink r:id="rId3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22.06.2021</w:t>
            </w:r>
          </w:p>
          <w:p w:rsidR="000D17B0" w:rsidRDefault="000D17B0">
            <w:pPr>
              <w:pStyle w:val="ConsPlusNormal"/>
              <w:jc w:val="both"/>
            </w:pPr>
            <w:r>
              <w:t>N 223)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99.12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16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Докапитализация государственных некоммерческих </w:t>
            </w:r>
            <w:r>
              <w:lastRenderedPageBreak/>
              <w:t>микрофинансовых организаций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99.12 введен </w:t>
            </w:r>
            <w:hyperlink r:id="rId3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22.06.2021</w:t>
            </w:r>
          </w:p>
          <w:p w:rsidR="000D17B0" w:rsidRDefault="000D17B0">
            <w:pPr>
              <w:pStyle w:val="ConsPlusNormal"/>
              <w:jc w:val="both"/>
            </w:pPr>
            <w:r>
              <w:t>N 223)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Итого по </w:t>
            </w:r>
            <w:hyperlink w:anchor="P875">
              <w:r>
                <w:rPr>
                  <w:color w:val="0000FF"/>
                </w:rPr>
                <w:t>подпрограмме 4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286 836 339,00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606 068 252,13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460 320 253,00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226 222 650,84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350 204 054,17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554 976 942,96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100 в ред. </w:t>
            </w:r>
            <w:hyperlink r:id="rId3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X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12 695 738 981,00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14 970 809 852,13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15 718 803 153,00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18 326 287 450,84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22 911 584 287,66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27 935 881 746,94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12 446 100 239,00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14 656 627 827,13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15 456 682 415,00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18 129 165 203,95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22 672 269 731,71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27 599 232 096,65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29 174 539,00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76 216 427,13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98 776 415,00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23 259 240,98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89 444 000,00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181 403 800,00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56 605 700,00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70 411 400,00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58 906 000,00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79 905 962,97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133 825 731,71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165 828 296,65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12 360 320 000,00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14 510 000 000,00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15 299 000 000,00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18 026 000 000,00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22 449 000 000,00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27 252 000 000,00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t>Управление инновационной и промышленной политики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27 222 542,00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26 626 000,00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23 831 000,00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21 747 900,00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23 035 304,00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1 114 036,00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27 222 542,00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26 626 000,00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23 831 000,00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21 747 900,00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23 035 304,00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1 114 036,00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222 416 200,00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287 556 025,00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238 289 738,00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175 374 346,89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216 279 251,95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335 535 614,29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132 957 900,00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109 463 625,00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59 440 438,00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17 121 730,00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9 764 960,00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113 656 000,00</w:t>
            </w:r>
          </w:p>
        </w:tc>
      </w:tr>
      <w:tr w:rsidR="000D17B0">
        <w:tblPrEx>
          <w:tblBorders>
            <w:right w:val="single" w:sz="4" w:space="0" w:color="auto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72 517 500,00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170 883 800,00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173 492 300,00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153 745 616,89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189 181 391,95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204 546 714,29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16 940 800,00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7 208 600,00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5 357 000,00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4 507 000,00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17 332 900,00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17 332 900,00</w:t>
            </w:r>
          </w:p>
        </w:tc>
      </w:tr>
      <w:tr w:rsidR="000D17B0">
        <w:tblPrEx>
          <w:tblBorders>
            <w:right w:val="single" w:sz="4" w:space="0" w:color="auto"/>
            <w:insideH w:val="nil"/>
          </w:tblBorders>
        </w:tblPrEx>
        <w:tc>
          <w:tcPr>
            <w:tcW w:w="22562" w:type="dxa"/>
            <w:gridSpan w:val="12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101 в ред. </w:t>
            </w:r>
            <w:hyperlink r:id="rId3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</w:tbl>
    <w:p w:rsidR="000D17B0" w:rsidRDefault="000D1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061"/>
        <w:gridCol w:w="2041"/>
        <w:gridCol w:w="1871"/>
        <w:gridCol w:w="1077"/>
        <w:gridCol w:w="2154"/>
        <w:gridCol w:w="2154"/>
        <w:gridCol w:w="2154"/>
        <w:gridCol w:w="2154"/>
        <w:gridCol w:w="2154"/>
        <w:gridCol w:w="2154"/>
      </w:tblGrid>
      <w:tr w:rsidR="000D17B0">
        <w:tc>
          <w:tcPr>
            <w:tcW w:w="794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</w:tcPr>
          <w:p w:rsidR="000D17B0" w:rsidRDefault="000D17B0">
            <w:pPr>
              <w:pStyle w:val="ConsPlusNormal"/>
              <w:jc w:val="center"/>
              <w:outlineLvl w:val="3"/>
            </w:pPr>
            <w:r>
              <w:t>Наименование целей, индикаторов, задач, показателей, подпрограмм, основных мероприятий,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871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1077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24" w:type="dxa"/>
            <w:gridSpan w:val="6"/>
          </w:tcPr>
          <w:p w:rsidR="000D17B0" w:rsidRDefault="000D17B0">
            <w:pPr>
              <w:pStyle w:val="ConsPlusNormal"/>
              <w:jc w:val="center"/>
            </w:pPr>
            <w:r>
              <w:t>Значения индикаторов, показателей и объемов финансирования</w:t>
            </w: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2025 год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18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outlineLvl w:val="4"/>
            </w:pPr>
            <w:r>
              <w:t>Цель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Создание условий для модернизации существующих производств, стимулирование инновационной и экономической активности бизнеса</w:t>
            </w:r>
          </w:p>
        </w:tc>
        <w:tc>
          <w:tcPr>
            <w:tcW w:w="17913" w:type="dxa"/>
            <w:gridSpan w:val="9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Индикатор 1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Индекс производительности труда в промышленности к предыдущему году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Индикатор 1.1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Рост производительности труда на средних и крупных предприятиях базовых несырьевых отраслей экономики в % к предыдущему году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Индикатор 1.2 цели 1 государственной программы Индекс промышленного производства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102,5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3.1 введен </w:t>
            </w:r>
            <w:hyperlink r:id="rId3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13.01.2022 N 4)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Индикатор 2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Удельный вес инновационно активных организаций в общем числе обследованных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26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Индикатор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Индикатор 4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Прирост оборота продукции и услуг, производимых малыми предприятиями, в том числе микропредприятиями, и индивидуальными предпринимателями, % к предыдущему году в сопоставимых ценах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Индикатор 5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Оборот субъектов малого и среднего предпринимательства в постоянных ценах по отношению к показателю 2018 года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136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outlineLvl w:val="5"/>
            </w:pPr>
            <w:r>
              <w:t>Задача 1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Создание благоприятных условий для модернизации и диверсификации промышленности области</w:t>
            </w:r>
          </w:p>
        </w:tc>
        <w:tc>
          <w:tcPr>
            <w:tcW w:w="17913" w:type="dxa"/>
            <w:gridSpan w:val="9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1 задачи 1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Количество созданных и модернизированных высокопроизводительных рабочих мест в промышленности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2 320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2 380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2 500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2 задачи 1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Доля производства машиностроительного комплекса в структуре обрабатывающих производств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  <w:outlineLvl w:val="6"/>
            </w:pPr>
            <w:hyperlink w:anchor="P271">
              <w:r>
                <w:rPr>
                  <w:color w:val="0000FF"/>
                </w:rPr>
                <w:t>Подпрограмма 1</w:t>
              </w:r>
            </w:hyperlink>
          </w:p>
          <w:p w:rsidR="000D17B0" w:rsidRDefault="000D17B0">
            <w:pPr>
              <w:pStyle w:val="ConsPlusNormal"/>
            </w:pPr>
            <w:r>
              <w:t>"Модернизация и развитие промышленности Липецкой области на 2014 - 2025 годы"</w:t>
            </w:r>
          </w:p>
        </w:tc>
        <w:tc>
          <w:tcPr>
            <w:tcW w:w="17913" w:type="dxa"/>
            <w:gridSpan w:val="9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3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  <w:outlineLvl w:val="7"/>
            </w:pPr>
            <w:r>
              <w:t xml:space="preserve">Задача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>Обеспечение условий для модернизации действующих и создание новых промышленных производств и индустриальных парков</w:t>
            </w:r>
          </w:p>
        </w:tc>
        <w:tc>
          <w:tcPr>
            <w:tcW w:w="17913" w:type="dxa"/>
            <w:gridSpan w:val="9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3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1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lastRenderedPageBreak/>
              <w:t xml:space="preserve">Темп роста объемов производства товаров, выполненных работ и услуг на предприятиях, получивших господдержку в рамках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  <w:r>
              <w:t>, по отношению к базовому периоду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инвестиций и </w:t>
            </w:r>
            <w:r>
              <w:lastRenderedPageBreak/>
              <w:t>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13.1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39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13.1 введен </w:t>
            </w:r>
            <w:hyperlink r:id="rId3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39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</w:t>
            </w:r>
            <w:r>
              <w:lastRenderedPageBreak/>
              <w:t>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13.2 введен </w:t>
            </w:r>
            <w:hyperlink r:id="rId3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4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созданных рабочих мест (накопленным итогом)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13.3 введен </w:t>
            </w:r>
            <w:hyperlink r:id="rId3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5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39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</w:t>
            </w:r>
            <w:r>
              <w:lastRenderedPageBreak/>
              <w:t>части мероприятия "Финансовое обеспечение деятельности (докапитализации) фонда развития промышленности Липецкой области")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300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13.4 введен </w:t>
            </w:r>
            <w:hyperlink r:id="rId3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6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39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2 250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13.5 введен </w:t>
            </w:r>
            <w:hyperlink r:id="rId3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13.6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7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40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"Финансовое обеспечение деятельности (докапитализации) фонда развития промышленности Липецкой области")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520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13.6 введен </w:t>
            </w:r>
            <w:hyperlink r:id="rId4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8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40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</w:t>
            </w:r>
            <w:r>
              <w:lastRenderedPageBreak/>
              <w:t>к сфере ведения Министерства промышленности и торговли Российской Федерации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1 040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1 110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13.7 введен </w:t>
            </w:r>
            <w:hyperlink r:id="rId4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9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созданных рабочих мест (накопленным итогом) (в части мероприятия "Финансовое обеспечение деятельности (докапитализации) фонда развития промышленности Липецкой области")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18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13.8 введен </w:t>
            </w:r>
            <w:hyperlink r:id="rId4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10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Количество созданных рабочих мест (накопленным итогом) (в части мероприятия "Возмещение части затрат промышленных предприятий на оплату услуг ресурсоснабжающих организаций по подключению к коммунальной инфраструктуре </w:t>
            </w:r>
            <w:r>
              <w:lastRenderedPageBreak/>
              <w:t>в рамках реализации инвестиционного проекта")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13.9 введен </w:t>
            </w:r>
            <w:hyperlink r:id="rId4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25.01.2022 N 22)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11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Количество субъектов деятельности в сфере промышленности, получивших в 2022 году финансовую поддержку (в части мероприятия "Финансовое обеспечение деятельности (докапитализация) регионального фонда развития промышленности, созданного в организационно-правовой форме, предусмотренной </w:t>
            </w:r>
            <w:hyperlink r:id="rId406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от 31 декабря 2014 года N 488-ФЗ "О промышленной политике в Российской Федерации",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      </w:r>
            <w:hyperlink r:id="rId407">
              <w:r>
                <w:rPr>
                  <w:color w:val="0000FF"/>
                </w:rPr>
                <w:t>законом</w:t>
              </w:r>
            </w:hyperlink>
            <w:r>
              <w:t xml:space="preserve"> от 2 декабря 1990 года N 395-1 "О банках и </w:t>
            </w:r>
            <w:r>
              <w:lastRenderedPageBreak/>
              <w:t>банковской деятельности" требованиям, в целях пополнения оборотных средств")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13.10 введен </w:t>
            </w:r>
            <w:hyperlink r:id="rId4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29.04.2022</w:t>
            </w:r>
          </w:p>
          <w:p w:rsidR="000D17B0" w:rsidRDefault="000D17B0">
            <w:pPr>
              <w:pStyle w:val="ConsPlusNormal"/>
              <w:jc w:val="both"/>
            </w:pPr>
            <w:r>
              <w:t>N 207)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13.11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12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0D17B0" w:rsidRDefault="000D17B0">
            <w:pPr>
              <w:pStyle w:val="ConsPlusNormal"/>
            </w:pPr>
            <w:r>
              <w:t xml:space="preserve">Объем отгруженных товаров собственного производства, выполненных собственными силами работ и услуг по видам экономической деятельности </w:t>
            </w:r>
            <w:hyperlink r:id="rId40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13.11 введен </w:t>
            </w:r>
            <w:hyperlink r:id="rId4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13.12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13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0D17B0" w:rsidRDefault="000D17B0">
            <w:pPr>
              <w:pStyle w:val="ConsPlusNormal"/>
            </w:pPr>
            <w:r>
              <w:lastRenderedPageBreak/>
              <w:t xml:space="preserve">Объем отгруженных товаров собственного производства, выполненных собственными силами работ и услуг по видам экономической деятельности </w:t>
            </w:r>
            <w:hyperlink r:id="rId41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предприятий, связанных с приобретением нового оборудования")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инвестиций и </w:t>
            </w:r>
            <w:r>
              <w:lastRenderedPageBreak/>
              <w:t>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22 626,9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56 179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100 464,4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13.12 введен </w:t>
            </w:r>
            <w:hyperlink r:id="rId4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13.13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14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0D17B0" w:rsidRDefault="000D17B0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41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</w:t>
            </w:r>
            <w:r>
              <w:lastRenderedPageBreak/>
              <w:t>Министерства промышленности и торговли Российской Федерации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13.13 введен </w:t>
            </w:r>
            <w:hyperlink r:id="rId4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13.14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15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0D17B0" w:rsidRDefault="000D17B0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41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(в части мероприятия "Возмещение части затрат промышленных предприятий, связанных с приобретением нового оборудования")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4 618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10 309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17 034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13.14 введен </w:t>
            </w:r>
            <w:hyperlink r:id="rId4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13.15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16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0D17B0" w:rsidRDefault="000D17B0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41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 (в части мероприятия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13.15 введен </w:t>
            </w:r>
            <w:hyperlink r:id="rId4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13.16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17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0D17B0" w:rsidRDefault="000D17B0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41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 (в части мероприятия "Возмещение части затрат промышленных предприятий, связанных с приобретением нового оборудования")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2 580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3 802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13.16 введен </w:t>
            </w:r>
            <w:hyperlink r:id="rId4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1 </w:t>
            </w:r>
            <w:r>
              <w:lastRenderedPageBreak/>
              <w:t xml:space="preserve">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>Создание условий для модернизации и технического перевооружения хозяйствующих субъектов, индустриальных парков, повышения конкурентоспособности и качества выпускаемой продукции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54 876 100,00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6 091 000,00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5 257 875,00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5 257 875,00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54 876 100,00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6 091 000,00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5 257 875,00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5 257 875,00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14 в ред. </w:t>
            </w:r>
            <w:hyperlink r:id="rId4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4 задачи 1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>Предоставление государственной поддержки промышленным предприятиям на реализацию инвестиционных проектов развития и модернизации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122 556 401,01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105 946 300,00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9 946 300,00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9 946 300,00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104 734 000,00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17 822 401,01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105 946 300,00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9 946 300,00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9 946 300,00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14.1 в ред. </w:t>
            </w:r>
            <w:hyperlink r:id="rId4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29.04.2022 N 207)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Финансовое обеспечение деятельности (докапитализации) фонда развития промышленности Липецкой области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39 926 300,00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9 946 300,00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9 946 300,00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9 946 300,00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9 946 300,00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39 926 300,00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9 946 300,00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9 946 300,00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9 946 300,00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9 946 300,00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14.2 введен </w:t>
            </w:r>
            <w:hyperlink r:id="rId4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27 000 000,00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19 980 000,00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7 020 000,00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14.3 в ред. </w:t>
            </w:r>
            <w:hyperlink r:id="rId4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29.04.2022 N 207)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Финансовое обеспечение деятельности (докапитализация) регионального фонда развития промышленности, созданного в организационно-правовой форме, предусмотренной </w:t>
            </w:r>
            <w:hyperlink r:id="rId425">
              <w:r>
                <w:rPr>
                  <w:color w:val="0000FF"/>
                </w:rPr>
                <w:t>частью 1 статьи 11</w:t>
              </w:r>
            </w:hyperlink>
            <w:r>
              <w:t xml:space="preserve"> Федерального закона от 31 декабря 2014 года N 488-ФЗ "О промышленной политике в Российской Федерации",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      </w:r>
            <w:hyperlink r:id="rId426">
              <w:r>
                <w:rPr>
                  <w:color w:val="0000FF"/>
                </w:rPr>
                <w:t>законом</w:t>
              </w:r>
            </w:hyperlink>
            <w:r>
              <w:t xml:space="preserve"> от 2 декабря 1990 года N 395-1 "О банках и банковской деятельности" требованиям, в целях пополнения оборотных средств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85 610 101,01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84 754 000,00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856 101,01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14.4 введен </w:t>
            </w:r>
            <w:hyperlink r:id="rId4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29.04.2022 N 207)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Возмещение промышленным предприятиям части затрат на уплату первого взноса (аванса) при заключении </w:t>
            </w:r>
            <w:r>
              <w:lastRenderedPageBreak/>
              <w:t>договора (договоров) лизинга оборудования с российскими лизинговыми организациями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14.5 введен </w:t>
            </w:r>
            <w:hyperlink r:id="rId4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Возмещение части затрат промышленных предприятий, связанных с приобретением нового оборудования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96 000 000,00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96 000 000,00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14.6 введен </w:t>
            </w:r>
            <w:hyperlink r:id="rId4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outlineLvl w:val="7"/>
            </w:pPr>
            <w:r>
              <w:t xml:space="preserve">Задача 2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>Создание благоприятных условий, способствующих повышению деловой активности хозяйствующих субъектов</w:t>
            </w:r>
          </w:p>
        </w:tc>
        <w:tc>
          <w:tcPr>
            <w:tcW w:w="17913" w:type="dxa"/>
            <w:gridSpan w:val="9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1 задачи 2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специалистов, прошедших обучение в рамках государственного плана подготовки управленческих кадров для организации народного хозяйства Российской Федерации, и количество участников конкурсов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человек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325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2 задачи 2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Создание условий для </w:t>
            </w:r>
            <w:r>
              <w:lastRenderedPageBreak/>
              <w:t>эффективного развития промышленного комплекса области</w:t>
            </w: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инвестиций и инноваций </w:t>
            </w:r>
            <w:r>
              <w:lastRenderedPageBreak/>
              <w:t>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4 250 400,00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2 012 650,00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4 766 728,60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4 695 300,00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4 695 321,32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4 695 306,05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565 200,00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515 600,00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526 000,00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488 800,00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488 800,00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488 800,00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3 685 200,00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1 497 050,00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4 240 728,60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4 206 500,00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4 206 521,32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4 206 506,05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инновационной и промышленной политики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17 в ред. </w:t>
            </w:r>
            <w:hyperlink r:id="rId4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2 задачи 2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предприятий-участников, внедряющих мероприятие национального проекта под региональным управлением (с региональными центрами компетенций - РЦК) нарастающим итогом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vMerge w:val="restart"/>
          </w:tcPr>
          <w:p w:rsidR="000D17B0" w:rsidRDefault="000D17B0">
            <w:pPr>
              <w:pStyle w:val="ConsPlusNormal"/>
            </w:pPr>
            <w:r>
              <w:t xml:space="preserve">Основное мероприятие 3 задачи 2 </w:t>
            </w:r>
            <w:hyperlink w:anchor="P271">
              <w:r>
                <w:rPr>
                  <w:color w:val="0000FF"/>
                </w:rPr>
                <w:t>подпрограммы 1</w:t>
              </w:r>
            </w:hyperlink>
          </w:p>
          <w:p w:rsidR="000D17B0" w:rsidRDefault="000D17B0">
            <w:pPr>
              <w:pStyle w:val="ConsPlusNormal"/>
            </w:pPr>
            <w: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45 869 800,00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21 716 200,00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20 029 200,00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17 825 700,00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24 659 473,68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1 353 878,95</w:t>
            </w: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45 869 800,00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21 716 200,00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20 029 200,00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17 825 700,00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23 426 500,00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1 232 973,68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1 353 878,95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Создание и (или) обеспечение деятельности регионального центра компетенций в сфере производительности труда (РЦК)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45 869 800,00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21 716 200,00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20 029 200,00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17 825 700,00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24 659 473,68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1 353 878,95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45 869 800,00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21 716 200,00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20 029 200,00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17 825 700,00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23 426 500,00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1 232 973,68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1 353 878,95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20 в ред. </w:t>
            </w:r>
            <w:hyperlink r:id="rId4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Итого по </w:t>
            </w:r>
            <w:hyperlink w:anchor="P271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Х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104 996 300,00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63 655 150,00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147 352 329,61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134 558 300,00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44 558 970,00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21 253 360,00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21 в ред. </w:t>
            </w:r>
            <w:hyperlink r:id="rId4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  <w:outlineLvl w:val="6"/>
            </w:pPr>
            <w:hyperlink w:anchor="P651">
              <w:r>
                <w:rPr>
                  <w:color w:val="0000FF"/>
                </w:rPr>
                <w:t>Подпрограмма 2</w:t>
              </w:r>
            </w:hyperlink>
          </w:p>
          <w:p w:rsidR="000D17B0" w:rsidRDefault="000D17B0">
            <w:pPr>
              <w:pStyle w:val="ConsPlusNormal"/>
            </w:pPr>
            <w:r>
              <w:t>"Повышение конкурентоспособности и производительности труда в машиностроительном комплексе Липецкой области на 2014 - 2025 годы"</w:t>
            </w:r>
          </w:p>
        </w:tc>
        <w:tc>
          <w:tcPr>
            <w:tcW w:w="17913" w:type="dxa"/>
            <w:gridSpan w:val="9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4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169,</w:t>
            </w:r>
          </w:p>
          <w:p w:rsidR="000D17B0" w:rsidRDefault="000D17B0">
            <w:pPr>
              <w:pStyle w:val="ConsPlusNormal"/>
              <w:jc w:val="both"/>
            </w:pPr>
            <w:hyperlink r:id="rId4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outlineLvl w:val="7"/>
            </w:pPr>
            <w:r>
              <w:t xml:space="preserve">Задача 1 </w:t>
            </w:r>
            <w:hyperlink w:anchor="P651">
              <w:r>
                <w:rPr>
                  <w:color w:val="0000FF"/>
                </w:rPr>
                <w:t>подпрограммы 2</w:t>
              </w:r>
            </w:hyperlink>
          </w:p>
          <w:p w:rsidR="000D17B0" w:rsidRDefault="000D17B0">
            <w:pPr>
              <w:pStyle w:val="ConsPlusNormal"/>
            </w:pPr>
            <w:r>
              <w:t>Создание благоприятных условий для предприятий машиностроительного комплекса, направленных на повышение конкурентоспособности и производительности труда</w:t>
            </w:r>
          </w:p>
        </w:tc>
        <w:tc>
          <w:tcPr>
            <w:tcW w:w="17913" w:type="dxa"/>
            <w:gridSpan w:val="9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1 задачи 1 </w:t>
            </w:r>
            <w:hyperlink w:anchor="P651">
              <w:r>
                <w:rPr>
                  <w:color w:val="0000FF"/>
                </w:rPr>
                <w:t>подпрограммы 2</w:t>
              </w:r>
            </w:hyperlink>
          </w:p>
          <w:p w:rsidR="000D17B0" w:rsidRDefault="000D17B0">
            <w:pPr>
              <w:pStyle w:val="ConsPlusNormal"/>
            </w:pPr>
            <w:r>
              <w:t>Индекс производительности труда в производстве машин и оборудования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115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 задачи 1 </w:t>
            </w:r>
            <w:hyperlink w:anchor="P651">
              <w:r>
                <w:rPr>
                  <w:color w:val="0000FF"/>
                </w:rPr>
                <w:t>подпрограммы 2</w:t>
              </w:r>
            </w:hyperlink>
            <w:r>
              <w:t xml:space="preserve"> Объем произведенной продукции на предприятиях - получателях субсидии на возмещение части затрат по реализации программ, направленных на создание, модернизацию и сохранение рабочих мест, профессиональную </w:t>
            </w:r>
            <w:r>
              <w:lastRenderedPageBreak/>
              <w:t>реабилитацию инвалидов, обеспечение безопасных и благоприятных условий труда в год предоставления субсидии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315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24 введен </w:t>
            </w:r>
            <w:hyperlink r:id="rId4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Липецкой обл. от 10.11.2022 N 237)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1 задачи 1 </w:t>
            </w:r>
            <w:hyperlink w:anchor="P651">
              <w:r>
                <w:rPr>
                  <w:color w:val="0000FF"/>
                </w:rPr>
                <w:t>подпрограммы 2</w:t>
              </w:r>
            </w:hyperlink>
          </w:p>
          <w:p w:rsidR="000D17B0" w:rsidRDefault="000D17B0">
            <w:pPr>
              <w:pStyle w:val="ConsPlusNormal"/>
            </w:pPr>
            <w:r>
              <w:t>Стимулирование эффективного развития организаций машиностроительной отрасли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25 в ред. </w:t>
            </w:r>
            <w:hyperlink r:id="rId4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Итого по </w:t>
            </w:r>
            <w:hyperlink w:anchor="P651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1 000 000,00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26 в ред. </w:t>
            </w:r>
            <w:hyperlink r:id="rId4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outlineLvl w:val="5"/>
            </w:pPr>
            <w:r>
              <w:t>Задача 2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Создание региональной инновационной системы, формирование условий для инновационного развития экономики области</w:t>
            </w:r>
          </w:p>
        </w:tc>
        <w:tc>
          <w:tcPr>
            <w:tcW w:w="17913" w:type="dxa"/>
            <w:gridSpan w:val="9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1 задачи 2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 xml:space="preserve">Темп роста объема отгруженных товаров собственного производства, выполненных работ и услуг собственными силами инновационного характера к соответствующему периоду </w:t>
            </w:r>
            <w:r>
              <w:lastRenderedPageBreak/>
              <w:t>прошлого года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117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  <w:outlineLvl w:val="6"/>
            </w:pPr>
            <w:hyperlink w:anchor="P769">
              <w:r>
                <w:rPr>
                  <w:color w:val="0000FF"/>
                </w:rPr>
                <w:t>Подпрограмма 3</w:t>
              </w:r>
            </w:hyperlink>
          </w:p>
          <w:p w:rsidR="000D17B0" w:rsidRDefault="000D17B0">
            <w:pPr>
              <w:pStyle w:val="ConsPlusNormal"/>
            </w:pPr>
            <w:r>
              <w:t>"Развитие инновационной деятельности в Липецкой области на 2014 - 2025 годы"</w:t>
            </w:r>
          </w:p>
        </w:tc>
        <w:tc>
          <w:tcPr>
            <w:tcW w:w="17913" w:type="dxa"/>
            <w:gridSpan w:val="9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4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outlineLvl w:val="7"/>
            </w:pPr>
            <w:r>
              <w:t xml:space="preserve">Задача 1 </w:t>
            </w:r>
            <w:hyperlink w:anchor="P769">
              <w:r>
                <w:rPr>
                  <w:color w:val="0000FF"/>
                </w:rPr>
                <w:t>подпрограммы 3</w:t>
              </w:r>
            </w:hyperlink>
          </w:p>
          <w:p w:rsidR="000D17B0" w:rsidRDefault="000D17B0">
            <w:pPr>
              <w:pStyle w:val="ConsPlusNormal"/>
            </w:pPr>
            <w:r>
              <w:t>Обеспечение сбалансированного, устойчивого развития инновационного сектора экономики области</w:t>
            </w:r>
          </w:p>
        </w:tc>
        <w:tc>
          <w:tcPr>
            <w:tcW w:w="17913" w:type="dxa"/>
            <w:gridSpan w:val="9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1 задачи 1 </w:t>
            </w:r>
            <w:hyperlink w:anchor="P769">
              <w:r>
                <w:rPr>
                  <w:color w:val="0000FF"/>
                </w:rPr>
                <w:t>подпрограммы 3</w:t>
              </w:r>
            </w:hyperlink>
          </w:p>
          <w:p w:rsidR="000D17B0" w:rsidRDefault="000D17B0">
            <w:pPr>
              <w:pStyle w:val="ConsPlusNormal"/>
            </w:pPr>
            <w:r>
              <w:t>Доля организаций, осуществлявших технологические инновации, в общем числе обследованных организаций (организации добывающих, обрабатывающих производств, по производству и распределению электроэнергии, газа и воды)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43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 задачи 1 </w:t>
            </w:r>
            <w:hyperlink w:anchor="P769">
              <w:r>
                <w:rPr>
                  <w:color w:val="0000FF"/>
                </w:rPr>
                <w:t>подпрограммы 3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созданных образцов бережливых организаций в Липецкой области (нарастающим итогом)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20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31.1 введен </w:t>
            </w:r>
            <w:hyperlink r:id="rId4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13.01.2022 N 4)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1 </w:t>
            </w:r>
            <w:r>
              <w:lastRenderedPageBreak/>
              <w:t xml:space="preserve">задачи 1 </w:t>
            </w:r>
            <w:hyperlink w:anchor="P769">
              <w:r>
                <w:rPr>
                  <w:color w:val="0000FF"/>
                </w:rPr>
                <w:t>подпрограммы 3</w:t>
              </w:r>
            </w:hyperlink>
          </w:p>
          <w:p w:rsidR="000D17B0" w:rsidRDefault="000D17B0">
            <w:pPr>
              <w:pStyle w:val="ConsPlusNormal"/>
            </w:pPr>
            <w:r>
              <w:t>Стимулирование повышения инновационной активности хозяйствующих субъектов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21 875 000,00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21 500 000,00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21 500 000,00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21 500 000,00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21 875 000,00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21 500 000,00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21 500 000,00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21 500 000,00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32 в ред. </w:t>
            </w:r>
            <w:hyperlink r:id="rId4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outlineLvl w:val="7"/>
            </w:pPr>
            <w:r>
              <w:t xml:space="preserve">Задача 2 </w:t>
            </w:r>
            <w:hyperlink w:anchor="P769">
              <w:r>
                <w:rPr>
                  <w:color w:val="0000FF"/>
                </w:rPr>
                <w:t>подпрограммы 3</w:t>
              </w:r>
            </w:hyperlink>
          </w:p>
          <w:p w:rsidR="000D17B0" w:rsidRDefault="000D17B0">
            <w:pPr>
              <w:pStyle w:val="ConsPlusNormal"/>
            </w:pPr>
            <w:r>
              <w:t>Активизация научных исследований и развитие инновационной культуры</w:t>
            </w:r>
          </w:p>
        </w:tc>
        <w:tc>
          <w:tcPr>
            <w:tcW w:w="17913" w:type="dxa"/>
            <w:gridSpan w:val="9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 задачи 2 </w:t>
            </w:r>
            <w:hyperlink w:anchor="P769">
              <w:r>
                <w:rPr>
                  <w:color w:val="0000FF"/>
                </w:rPr>
                <w:t>подпрограммы 3</w:t>
              </w:r>
            </w:hyperlink>
          </w:p>
          <w:p w:rsidR="000D17B0" w:rsidRDefault="000D17B0">
            <w:pPr>
              <w:pStyle w:val="ConsPlusNormal"/>
            </w:pPr>
            <w:r>
              <w:t>Доля затрат на технологические инновации в общем объеме отгруженных товаров, выполненных работ, услуг организаций промышленного производства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34 в ред. </w:t>
            </w:r>
            <w:hyperlink r:id="rId4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2 задачи 2 </w:t>
            </w:r>
            <w:hyperlink w:anchor="P769">
              <w:r>
                <w:rPr>
                  <w:color w:val="0000FF"/>
                </w:rPr>
                <w:t>подпрограммы 3</w:t>
              </w:r>
            </w:hyperlink>
          </w:p>
          <w:p w:rsidR="000D17B0" w:rsidRDefault="000D17B0">
            <w:pPr>
              <w:pStyle w:val="ConsPlusNormal"/>
            </w:pPr>
            <w:r>
              <w:t>Стимулирование взаимодействия хозяйствующих субъектов и научных организаций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35 в ред. </w:t>
            </w:r>
            <w:hyperlink r:id="rId4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Итого по </w:t>
            </w:r>
            <w:hyperlink w:anchor="P769">
              <w:r>
                <w:rPr>
                  <w:color w:val="0000FF"/>
                </w:rPr>
                <w:t>подпрограмме 3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Х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21 875 000,00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21 500 000,00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21 500 000,00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21 500 000,00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36 в ред. </w:t>
            </w:r>
            <w:hyperlink r:id="rId4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  <w:outlineLvl w:val="5"/>
            </w:pPr>
            <w:r>
              <w:t>Задача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lastRenderedPageBreak/>
              <w:t>Увеличение вклада малого и среднего предпринимательства в экономику области с одновременным увеличением в структуре производственного и инновационного сектора</w:t>
            </w:r>
          </w:p>
        </w:tc>
        <w:tc>
          <w:tcPr>
            <w:tcW w:w="17913" w:type="dxa"/>
            <w:gridSpan w:val="9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37 в ред. </w:t>
            </w:r>
            <w:hyperlink r:id="rId4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1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Доля продукции, произведенной субъектами малого и среднего предпринимательства, в общем объеме валового регионального продукта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2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3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Прирост высокопроизводительных рабочих мест, созданных субъектами малого и среднего предпринимательства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4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 xml:space="preserve">Доля среднесписочной численности работников (без </w:t>
            </w:r>
            <w:r>
              <w:lastRenderedPageBreak/>
              <w:t>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24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5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Прирост количества субъектов малого и среднего предпринимательства, осуществляющих деятельность на территории Липецкой области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6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области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36,5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7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</w:t>
            </w:r>
            <w:r>
              <w:lastRenderedPageBreak/>
              <w:t>при реализации Государственной программы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8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114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9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15,1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10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>Количество муниципальных образований в области,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18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>Показатель 11 задачи 3 государственной программы</w:t>
            </w:r>
          </w:p>
          <w:p w:rsidR="000D17B0" w:rsidRDefault="000D17B0">
            <w:pPr>
              <w:pStyle w:val="ConsPlusNormal"/>
            </w:pPr>
            <w:r>
              <w:t xml:space="preserve">Численность занятых в сфере </w:t>
            </w:r>
            <w:r>
              <w:lastRenderedPageBreak/>
              <w:t>малого и среднего предпринимательства, включая индивидуальных предпринимателей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экономического развития Липецкой </w:t>
            </w:r>
            <w:r>
              <w:lastRenderedPageBreak/>
              <w:t>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тыс. чел.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141,1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159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  <w:outlineLvl w:val="6"/>
            </w:pPr>
            <w:hyperlink w:anchor="P875">
              <w:r>
                <w:rPr>
                  <w:color w:val="0000FF"/>
                </w:rPr>
                <w:t>Подпрограмма 4</w:t>
              </w:r>
            </w:hyperlink>
          </w:p>
          <w:p w:rsidR="000D17B0" w:rsidRDefault="000D17B0">
            <w:pPr>
              <w:pStyle w:val="ConsPlusNormal"/>
            </w:pPr>
            <w:r>
              <w:t>"Развитие малого и среднего предпринимательства в Липецкой области на 2014 - 2025 годы"</w:t>
            </w:r>
          </w:p>
        </w:tc>
        <w:tc>
          <w:tcPr>
            <w:tcW w:w="17913" w:type="dxa"/>
            <w:gridSpan w:val="9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4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  <w:outlineLvl w:val="7"/>
            </w:pPr>
            <w:r>
              <w:t xml:space="preserve">Задача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Формирование эффективных механизмов государственной поддержки для устойчивого развития субъектов малого и среднего предпринимательства, повышение самозанятости населения</w:t>
            </w:r>
          </w:p>
        </w:tc>
        <w:tc>
          <w:tcPr>
            <w:tcW w:w="17913" w:type="dxa"/>
            <w:gridSpan w:val="9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Количество субъектов малого и среднего предпринимательства, </w:t>
            </w:r>
            <w:r>
              <w:lastRenderedPageBreak/>
              <w:t>получивших государственную поддержку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Создание условий для повышения конкурентоспособности субъектов малого и среднего предпринимательства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60 208 564,48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36 000 000,00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76 000 000,00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31 000 000,00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26 000 000,00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26 000 000,00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60 208 564,48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36 000 000,00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76 000 000,00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31 000 000,00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26 000 000,00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26 000 000,00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53 в ред. </w:t>
            </w:r>
            <w:hyperlink r:id="rId4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4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5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Количество заключенных субъектами малого и среднего предпринимательства договоров на поставку товаров, работ, услуг за </w:t>
            </w:r>
            <w:r>
              <w:lastRenderedPageBreak/>
              <w:t>пределы РФ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6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Прирост объема финансовой поддержки субъектов малого и среднего предпринимательства к уровню 2012 года при сохранении текущей капитализации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7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высокопроизводительных рабочих мест на предприятиях субъектов малого и среднего предпринимательства - участников территориальных кластеров нарастающим итогом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8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услуг, предоставленных субъектам малого и среднего предпринимательства инжиниринговым центром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9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человек, воспользовавшихся услугами центров молодежного инновационного творчества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экономического </w:t>
            </w:r>
            <w:r>
              <w:lastRenderedPageBreak/>
              <w:t>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10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Доля экспортеров, являющихся субъектами малого и среднего предпринимательства, включая индивидуальных предпринимателей, в общем объеме несырьевого экспорта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 и самозанятых граждан, получивших поддержку в рамках регионального проекта "Акселерация субъектов малого и среднего предпринимательства"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4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и поддержки экспортно ориентированных </w:t>
            </w:r>
            <w:r>
              <w:lastRenderedPageBreak/>
              <w:t>субъектов малого и среднего предпринимательства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64 в ред. </w:t>
            </w:r>
            <w:hyperlink r:id="rId4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созданных субъектов малого и среднего предпринимательства из числа физических лиц, получивших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85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64.1 введен </w:t>
            </w:r>
            <w:hyperlink r:id="rId4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23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бесплатных тематических мероприятий, проведенных для субъектов малого и среднего предпринимательства, а также физических лиц, применяющих специальный налоговый режим "Налог на профессиональный доход", и физических лиц, заинтересованных в начале осуществления предпринимательской деятельности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24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64.2 введен </w:t>
            </w:r>
            <w:hyperlink r:id="rId4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64.3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39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Количество соглашений о сотрудничестве по </w:t>
            </w:r>
            <w:r>
              <w:lastRenderedPageBreak/>
              <w:t>предоставлению поручительств, заключенных с финансовыми организациями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64.3 введен </w:t>
            </w:r>
            <w:hyperlink r:id="rId4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29.09.2021 N 406)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Развитие инфраструктуры поддержки малого и среднего предпринимательства</w:t>
            </w: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38 971 126,40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33 406 000,00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38 000 628,00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40 052 232,00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35 052 232,00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35 052 232,00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38 971 126,40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33 406 000,00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38 000 628,00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40 052 232,00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35 052 232,00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35 052 232,00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65 в ред. </w:t>
            </w:r>
            <w:hyperlink r:id="rId4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65.1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Увеличение объема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 (объем внебюджетных инвестиций)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млрд.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65.1 введен </w:t>
            </w:r>
            <w:hyperlink r:id="rId4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65.2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24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услуг, предоставленных субъектам малого и среднего предпринимательства в рамках регионального проекта "Акселерация субъектов малого и среднего предпринимательства"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1 130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1 130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65.2 введен </w:t>
            </w:r>
            <w:hyperlink r:id="rId4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65.3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25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 - экспортеров, заключивших экспортные контракты по результатам услуг центра поддержки экспорта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19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65.3 введен </w:t>
            </w:r>
            <w:hyperlink r:id="rId4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65.4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26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Ежегодный объем экспорта субъектов малого и среднего предпринимательства, получивших поддержку центров поддержки экспорта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млрд. долл. США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0,0074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0,0075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0,0082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65.4 введен </w:t>
            </w:r>
            <w:hyperlink r:id="rId4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65.5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27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действующих микрозаймов, выданных микрофинансовой организацией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0,509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0,537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0,57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65.5 введен </w:t>
            </w:r>
            <w:hyperlink r:id="rId4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65.6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28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 при гарантийной поддержке региональной гарантийной организацией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356,1524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363,6361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378,2632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393,2304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393,2304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65.6 введен </w:t>
            </w:r>
            <w:hyperlink r:id="rId4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65.7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37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предпринимательства, получивших комплексные услуги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0,569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0,392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0,565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0,565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65.7 введен </w:t>
            </w:r>
            <w:hyperlink r:id="rId4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c>
          <w:tcPr>
            <w:tcW w:w="794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61" w:type="dxa"/>
            <w:vMerge w:val="restart"/>
          </w:tcPr>
          <w:p w:rsidR="000D17B0" w:rsidRDefault="000D17B0">
            <w:pPr>
              <w:pStyle w:val="ConsPlusNormal"/>
            </w:pPr>
            <w:r>
              <w:t xml:space="preserve">Основное мероприятие 11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106 039 263,16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155 606 631,59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84 911 368,43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228 041 157,90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38 311 263,17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1 921 815,80</w:t>
            </w: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100 737 300,00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147 826 300,00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80 665 800,00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216 639 100,00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36 395 700,00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5 301 963,16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7 780 331,59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4 245 568,43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11 402 057,90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1 915 563,17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1 921 815,80</w:t>
            </w:r>
          </w:p>
        </w:tc>
      </w:tr>
      <w:tr w:rsidR="000D17B0">
        <w:tc>
          <w:tcPr>
            <w:tcW w:w="794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3061" w:type="dxa"/>
            <w:vMerge w:val="restart"/>
          </w:tcPr>
          <w:p w:rsidR="000D17B0" w:rsidRDefault="000D17B0">
            <w:pPr>
              <w:pStyle w:val="ConsPlusNormal"/>
            </w:pPr>
            <w:r>
              <w:t>Предоставление субсидий местным бюджетам на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</w:t>
            </w: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Оказание комплексных услуг на единой площадке региональной инфраструктуры поддержки бизнеса, в том числе федеральными институтами развития, субъектам малого и среднего предпринимательства, а также резидентам промышленных парков, технопарков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48 813 052,63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45 250 000,00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18 513 263,16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18 513 263,16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46 372 400,00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42 987 500,00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17 587 600,00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17 587 600,00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2 440 652,63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2 262 500,00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925 663,16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925 663,16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26.11.2020 </w:t>
            </w:r>
            <w:hyperlink r:id="rId460">
              <w:r>
                <w:rPr>
                  <w:color w:val="0000FF"/>
                </w:rPr>
                <w:t>N 641</w:t>
              </w:r>
            </w:hyperlink>
            <w:r>
              <w:t>,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от 29.04.2021 </w:t>
            </w:r>
            <w:hyperlink r:id="rId461">
              <w:r>
                <w:rPr>
                  <w:color w:val="0000FF"/>
                </w:rPr>
                <w:t>N 169</w:t>
              </w:r>
            </w:hyperlink>
            <w:r>
              <w:t>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Предоставление поручительств и (или) независимых гарантий </w:t>
            </w:r>
            <w:r>
              <w:lastRenderedPageBreak/>
              <w:t>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экономического развития Липецкой </w:t>
            </w:r>
            <w:r>
              <w:lastRenderedPageBreak/>
              <w:t>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61 946 947,37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25 239 789,48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170 819 578,95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3 041 473,69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158 326,32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58 849 600,00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23 977 800,00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162 278 600,00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2 889 400,00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3 097 347,37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1 261 989,48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8 540 978,95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152 073,69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158 326,32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68.1 введен </w:t>
            </w:r>
            <w:hyperlink r:id="rId4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в ред. </w:t>
            </w:r>
            <w:hyperlink r:id="rId4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Осуществление экспорта товаров (работ, услуг) субъектами малого и среднего предпринимательства при поддержке центра поддержки экспорта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54 598 947,37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48 409 684,22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41 158 315,79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38 708 315,79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35 269 789,48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1 763 489,48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51 869 000,00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45 989 200,00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39 100 400,00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36 772 900,00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33 506 300,00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2 729 947,37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2 420 484,22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2 057 915,79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1 935 415,79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1 763 489,48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1 763 489,48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26.11.2020 </w:t>
            </w:r>
            <w:hyperlink r:id="rId464">
              <w:r>
                <w:rPr>
                  <w:color w:val="0000FF"/>
                </w:rPr>
                <w:t>N 641</w:t>
              </w:r>
            </w:hyperlink>
            <w:r>
              <w:t>,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от 29.04.2021 </w:t>
            </w:r>
            <w:hyperlink r:id="rId465">
              <w:r>
                <w:rPr>
                  <w:color w:val="0000FF"/>
                </w:rPr>
                <w:t>N 169</w:t>
              </w:r>
            </w:hyperlink>
            <w:r>
              <w:t>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Развитие государственных микрофинансовых организаций в целях ускоренного развития субъектов малого и среднего предпринимательства в моногородах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2 627 263,16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2 495 900,00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131 363,16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4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70.1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Создание и (или) развитие технопарка, промышленного технопарка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Управление инвестиций и инноваций </w:t>
            </w:r>
            <w:r>
              <w:lastRenderedPageBreak/>
              <w:t>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70.1 введен </w:t>
            </w:r>
            <w:hyperlink r:id="rId4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25.12.2020 N 719)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70.2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70.2 введен </w:t>
            </w:r>
            <w:hyperlink r:id="rId4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29.09.2021 N 406)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3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предпринимательства, прошедших обучение за счет бюджетных средств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чел.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3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Методическое, информационное обеспечение сферы малого и среднего предпринимательства, формирование положительного имиджа малого и среднего предпринимательства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69 670 703,86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65 133 156,08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74 427 334,92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76 218 262,50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76 218 271,61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76 218 271,98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69 670 703,86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65 133 156,08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74 427 334,92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76 218 262,50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76 218 271,61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76 218 271,98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72 в ред. </w:t>
            </w:r>
            <w:hyperlink r:id="rId4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Количество вновь созданных рабочих мест (включая вновь </w:t>
            </w:r>
            <w:r>
              <w:lastRenderedPageBreak/>
              <w:t>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73 в ред. </w:t>
            </w:r>
            <w:hyperlink r:id="rId4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74 в ред. </w:t>
            </w:r>
            <w:hyperlink r:id="rId4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c>
          <w:tcPr>
            <w:tcW w:w="794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61" w:type="dxa"/>
            <w:vMerge w:val="restart"/>
          </w:tcPr>
          <w:p w:rsidR="000D17B0" w:rsidRDefault="000D17B0">
            <w:pPr>
              <w:pStyle w:val="ConsPlusNormal"/>
            </w:pPr>
            <w:r>
              <w:t xml:space="preserve">Основное мероприятие 4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юридических лиц, в уставном капитале (паевом фонде) которых доля, </w:t>
            </w:r>
            <w:r>
              <w:lastRenderedPageBreak/>
              <w:t>принадлежащая зарегистрированным безработным, составляет не менее 50 процентов)</w:t>
            </w: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4.1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76 в ред. </w:t>
            </w:r>
            <w:hyperlink r:id="rId4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974" w:type="dxa"/>
            <w:gridSpan w:val="10"/>
            <w:tcBorders>
              <w:bottom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Исключен. - </w:t>
            </w:r>
            <w:hyperlink r:id="rId4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26.11.2020 N 641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61" w:type="dxa"/>
            <w:vMerge w:val="restart"/>
          </w:tcPr>
          <w:p w:rsidR="000D17B0" w:rsidRDefault="000D17B0">
            <w:pPr>
              <w:pStyle w:val="ConsPlusNormal"/>
            </w:pPr>
            <w:r>
              <w:t xml:space="preserve">Основное мероприятие 5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государственную </w:t>
            </w:r>
            <w:r>
              <w:lastRenderedPageBreak/>
              <w:t>поддержку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3061" w:type="dxa"/>
            <w:vMerge w:val="restart"/>
          </w:tcPr>
          <w:p w:rsidR="000D17B0" w:rsidRDefault="000D17B0">
            <w:pPr>
              <w:pStyle w:val="ConsPlusNormal"/>
            </w:pPr>
            <w:r>
              <w:t xml:space="preserve">Основное мероприятие 6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Вовлечение молодежи в предпринимательскую деятельность</w:t>
            </w: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83 в ред. </w:t>
            </w:r>
            <w:hyperlink r:id="rId4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84 в ред. </w:t>
            </w:r>
            <w:hyperlink r:id="rId4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c>
          <w:tcPr>
            <w:tcW w:w="794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61" w:type="dxa"/>
            <w:vMerge w:val="restart"/>
          </w:tcPr>
          <w:p w:rsidR="000D17B0" w:rsidRDefault="000D17B0">
            <w:pPr>
              <w:pStyle w:val="ConsPlusNormal"/>
            </w:pPr>
            <w:r>
              <w:t xml:space="preserve">Основное мероприятие 7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Предоставление субсидий местным бюджетам на софинансирование </w:t>
            </w:r>
            <w:r>
              <w:lastRenderedPageBreak/>
              <w:t>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86 в ред. </w:t>
            </w:r>
            <w:hyperlink r:id="rId4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8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Предоставление субсидии местным бюджетам для реализации муниципальных программ развития малого и среднего предпринимательства в части предоставления субсидий субъектам малого и среднего предпринимательства монопрофильных муниципальных образований на возмещение части затрат по уплате процентов по кредитам и договорам лизинга, первого взноса по договорам лизинга, по созданию и (или) развитию центров времяпрепровождения детей дошкольного возраста, на возмещение части затрат субъектов социального предпринимательства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6 312 697,89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5 050 157,89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1 262 540,00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88 в ред. </w:t>
            </w:r>
            <w:hyperlink r:id="rId4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13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выдаваемых микрозаймов микрофинансовыми организациями субъектам малого и среднего предпринимательства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шт.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89 в ред. </w:t>
            </w:r>
            <w:hyperlink r:id="rId4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c>
          <w:tcPr>
            <w:tcW w:w="794" w:type="dxa"/>
          </w:tcPr>
          <w:p w:rsidR="000D17B0" w:rsidRDefault="000D17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61" w:type="dxa"/>
          </w:tcPr>
          <w:p w:rsidR="000D17B0" w:rsidRDefault="000D17B0">
            <w:pPr>
              <w:pStyle w:val="ConsPlusNormal"/>
            </w:pPr>
            <w:r>
              <w:t xml:space="preserve">Показатель 14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выданных гарантий и/или поручительств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90.1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29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уникальных 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1,174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1,434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1,945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2,438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2,438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90.1 введен </w:t>
            </w:r>
            <w:hyperlink r:id="rId4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90.2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30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млрд.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0,0265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0,0333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0,0357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0,0357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90.2 введен </w:t>
            </w:r>
            <w:hyperlink r:id="rId4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90.3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31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</w:t>
            </w:r>
            <w:r>
              <w:lastRenderedPageBreak/>
              <w:t>включительно, получивших комплекс услуг и (или) финансовую поддержку в виде гранта, накопленным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152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90.3 введен </w:t>
            </w:r>
            <w:hyperlink r:id="rId4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в ред. </w:t>
            </w:r>
            <w:hyperlink r:id="rId4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90.4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32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действующих микрозаймов, предоставленных начинающим предпринимателям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59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90.4 введен </w:t>
            </w:r>
            <w:hyperlink r:id="rId4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90.5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33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6,282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6,475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6,766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7,07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90.5 введен </w:t>
            </w:r>
            <w:hyperlink r:id="rId4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10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157 689 473,69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30 188 421,58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29 959 578,96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38 038 210,54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40 318 842,16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2 015 942,16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149 805 000,00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28 679 000,00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28 461 600,00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36 136 300,00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38 302 900,00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7 884 473,69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1 509 421,58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1 497 978,96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1 901 910,54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2 015 942,16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2 015 942,16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91 в ред. </w:t>
            </w:r>
            <w:hyperlink r:id="rId4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Предоставление финансовой поддержки в виде грантов в </w:t>
            </w:r>
            <w:r>
              <w:lastRenderedPageBreak/>
              <w:t>форме субсидий на финансовое обеспечение затрат субъектов малого и среднего предпринимательства, имеющих статус социального предприятия, подтверждение которого содержится в едином реестре субъектов малого и среднего предпринимательства или субъектов малого и среднего предпринимательства, созданных физическими лицами в возрасте до 25 лет включительно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экономического </w:t>
            </w:r>
            <w:r>
              <w:lastRenderedPageBreak/>
              <w:t>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22 240 736,85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26 371 157,90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28 436 421,10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1 421 821,10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9 500 000,00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21 128 700,00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25 052 600,00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27 014 600,00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1 112 036,85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1 318 557,90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1 421 821,10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1 421 821,10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91.1 введен </w:t>
            </w:r>
            <w:hyperlink r:id="rId4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169;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в ред. </w:t>
            </w:r>
            <w:hyperlink r:id="rId4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223,</w:t>
            </w:r>
          </w:p>
          <w:p w:rsidR="000D17B0" w:rsidRDefault="000D17B0">
            <w:pPr>
              <w:pStyle w:val="ConsPlusNormal"/>
              <w:jc w:val="both"/>
            </w:pPr>
            <w:hyperlink r:id="rId4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15.07.2022 N 46)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91.2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офлайн-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гражданам, желающим вести бизнес, начинающим и действующим </w:t>
            </w:r>
            <w:r>
              <w:lastRenderedPageBreak/>
              <w:t>предпринимателям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20 188 421,58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7 718 842,11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11 667 052,64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11 882 421,06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594 121,06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19 179 000,00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7 332 900,00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11 083 700,00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11 288 300,00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1 009 421,58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385 942,11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583 352,64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594 121,06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594 121,06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91.2 введен </w:t>
            </w:r>
            <w:hyperlink r:id="rId4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Создание и (или) развитие государственных микрофинансовых организаций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150 764 526,32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143 226 300,00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7 538 226,32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92 в ред. </w:t>
            </w:r>
            <w:hyperlink r:id="rId4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Создание и (или) развитие фондов содействия кредитованию (гарантийных фондов, фондов поручительств)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6 924 947,37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6 578 700,00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346 247,37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(в ред. </w:t>
            </w:r>
            <w:hyperlink r:id="rId4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15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физических лиц - участников проекта "Популяризация предпринимательства"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чел.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94 в ред. </w:t>
            </w:r>
            <w:hyperlink r:id="rId4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16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 xml:space="preserve">Количество вновь созданных субъектов малого и среднего предпринимательства участниками проекта </w:t>
            </w:r>
            <w:r>
              <w:lastRenderedPageBreak/>
              <w:t>"Популяризация предпринимательства"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0,157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17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физических лиц - участников проекта "Популяризация предпринимательства", занятых в сфере малого и среднего предпринимательства по итогам участия в проекте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чел.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96 в ред. </w:t>
            </w:r>
            <w:hyperlink r:id="rId4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18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 в рамках проекта "Популяризация предпринимательства" нарастающим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чел.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1,304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97 в ред. </w:t>
            </w:r>
            <w:hyperlink r:id="rId4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Основное мероприятие 12 задачи 1 подпрограммы 4</w:t>
            </w:r>
          </w:p>
          <w:p w:rsidR="000D17B0" w:rsidRDefault="000D17B0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10 790 631,58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10 251 100,00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539 531,58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98 в ред. </w:t>
            </w:r>
            <w:hyperlink r:id="rId4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Реализация мероприятий по популяризации предпринимательства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10 790 631,58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10 251 100,00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539 531,58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99 в ред. </w:t>
            </w:r>
            <w:hyperlink r:id="rId4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19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Объем финансовой поддержки в условиях ухудшения ситуации в связи с распространением новой коронавирусной инфекции, оказанной субъектам малого и среднего предпринимательства при гарантийной поддержке региональными гарантийными организациями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3 328,44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99.1 введен </w:t>
            </w:r>
            <w:hyperlink r:id="rId4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99.2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20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 при содействии государственной микрофинансовой организации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99.2 введен </w:t>
            </w:r>
            <w:hyperlink r:id="rId4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99.3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13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13 888 055,56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9 999 400,00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3 888 655,56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99.3 введен </w:t>
            </w:r>
            <w:hyperlink r:id="rId5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Докапитализация фондов содействия кредитованию (гарантийных фондов, фондов поручительств)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1 849 166,67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1 331 400,00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517 766,67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99.4 введен </w:t>
            </w:r>
            <w:hyperlink r:id="rId5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12 038 888,89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8 668 000,00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3 370 888,89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99.5 введен </w:t>
            </w:r>
            <w:hyperlink r:id="rId5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26.11.2020 N 641)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99.6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34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самозанятых граждан, получивших услуги, в том числе прошедших программы обучения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чел.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0,112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0,179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0,233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0,233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99.6 в ред. </w:t>
            </w:r>
            <w:hyperlink r:id="rId5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99.7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35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Объем выданных микрозаймов самозанятым гражданам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млн. 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2,1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99.7 введен </w:t>
            </w:r>
            <w:hyperlink r:id="rId5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99.8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36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самозанятых граждан, зафиксировавших свой статус и применяющих специальный налоговый режим "Налог на профессиональный доход" (НПД), накопленным итогом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тыс. чел.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6,242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99.8 введен </w:t>
            </w:r>
            <w:hyperlink r:id="rId5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99.9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15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2 572 421,06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4 483 789,48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5 406 421,06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5 406 421,06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270 321,06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2 443 800,00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4 259 600,00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5 136 100,00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5 136 100,00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128 621,06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224 189,48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270 321,06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270 321,06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270 321,06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99.9 введен </w:t>
            </w:r>
            <w:hyperlink r:id="rId5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 N 169)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99.10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Предоставление комплекса информационно-консультационных и образовательных услуг в офлайн- и онлайн-форматах физическим лицам, применяющим специальный налоговый режим "Налог на профессиональный доход"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2 572 421,06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4 483 789,48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5 406 421,06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5 406 421,06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270 321,06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2 443 800,00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4 259 600,00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5 136 100,00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5 136 100,00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128 621,06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224 189,48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270 321,06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270 321,06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270 321,06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99.10 введен </w:t>
            </w:r>
            <w:hyperlink r:id="rId5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29.04.2021</w:t>
            </w:r>
          </w:p>
          <w:p w:rsidR="000D17B0" w:rsidRDefault="000D17B0">
            <w:pPr>
              <w:pStyle w:val="ConsPlusNormal"/>
              <w:jc w:val="both"/>
            </w:pPr>
            <w:r>
              <w:t xml:space="preserve">N 169; в ред. </w:t>
            </w:r>
            <w:hyperlink r:id="rId5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99.11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Показатель 38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Количество выданных займов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99.11 введен </w:t>
            </w:r>
            <w:hyperlink r:id="rId5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22.06.2021</w:t>
            </w:r>
          </w:p>
          <w:p w:rsidR="000D17B0" w:rsidRDefault="000D17B0">
            <w:pPr>
              <w:pStyle w:val="ConsPlusNormal"/>
              <w:jc w:val="both"/>
            </w:pPr>
            <w:r>
              <w:t>N 223)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99.12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Основное мероприятие 16 задачи 1 </w:t>
            </w:r>
            <w:hyperlink w:anchor="P875">
              <w:r>
                <w:rPr>
                  <w:color w:val="0000FF"/>
                </w:rPr>
                <w:t>подпрограммы 4</w:t>
              </w:r>
            </w:hyperlink>
          </w:p>
          <w:p w:rsidR="000D17B0" w:rsidRDefault="000D17B0">
            <w:pPr>
              <w:pStyle w:val="ConsPlusNormal"/>
            </w:pPr>
            <w:r>
              <w:t>Докапитализация государственных некоммерческих микрофинансовых организаций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47 000 000,00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123 765 884,21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47 000 000,00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123 765 884,21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lastRenderedPageBreak/>
              <w:t xml:space="preserve">(п. 99.12 введен </w:t>
            </w:r>
            <w:hyperlink r:id="rId5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22.06.2021</w:t>
            </w:r>
          </w:p>
          <w:p w:rsidR="000D17B0" w:rsidRDefault="000D17B0">
            <w:pPr>
              <w:pStyle w:val="ConsPlusNormal"/>
              <w:jc w:val="both"/>
            </w:pPr>
            <w:r>
              <w:t>N 223)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 xml:space="preserve">Итого по </w:t>
            </w:r>
            <w:hyperlink w:anchor="P875">
              <w:r>
                <w:rPr>
                  <w:color w:val="0000FF"/>
                </w:rPr>
                <w:t>подпрограмме 4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463 570 516,63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369 906 630,31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431 548 584,00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418 756 284,00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221 307 030,00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141 478 583,00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100 в ред. </w:t>
            </w:r>
            <w:hyperlink r:id="rId5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  <w:tr w:rsidR="000D17B0">
        <w:tc>
          <w:tcPr>
            <w:tcW w:w="794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X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574 566 816,63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439 561 780,31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601 775 913,61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575 814 584,00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288 366 000,00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185 231 943,00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110 996 300,00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69 655 150,00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170 227 329,61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157 058 300,00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67 058 970,00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43 753 360,00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46 435 000,00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22 231 800,00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125 289 200,00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18 314 500,00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23 915 300,00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488 800,00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64 561 300,00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47 423 350,00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44 938 129,61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138 743 800,00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43 143 670,00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43 264 560,00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</w:pPr>
            <w:r>
              <w:t>Управление инновационной и промышленной политики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463 570 516,63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369 906 630,31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431 548 584,00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418 756 284,00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221 307 030,00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141 478 583,00</w:t>
            </w: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270 792 800,00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178 949 100,00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113 387 000,00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257 911 500,00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79 834 700,00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</w:tcPr>
          <w:p w:rsidR="000D17B0" w:rsidRDefault="000D17B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191 515 176,63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190 957 530,31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318 161 584,00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160 844 784,00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141 472 330,00</w:t>
            </w:r>
          </w:p>
        </w:tc>
        <w:tc>
          <w:tcPr>
            <w:tcW w:w="2154" w:type="dxa"/>
          </w:tcPr>
          <w:p w:rsidR="000D17B0" w:rsidRDefault="000D17B0">
            <w:pPr>
              <w:pStyle w:val="ConsPlusNormal"/>
              <w:jc w:val="center"/>
            </w:pPr>
            <w:r>
              <w:t>141 478 583,00</w:t>
            </w:r>
          </w:p>
        </w:tc>
      </w:tr>
      <w:tr w:rsidR="000D17B0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  <w:jc w:val="center"/>
            </w:pPr>
            <w:r>
              <w:t>1 262 540,00</w:t>
            </w: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D17B0" w:rsidRDefault="000D17B0">
            <w:pPr>
              <w:pStyle w:val="ConsPlusNormal"/>
            </w:pPr>
          </w:p>
        </w:tc>
      </w:tr>
      <w:tr w:rsidR="000D17B0">
        <w:tblPrEx>
          <w:tblBorders>
            <w:insideH w:val="nil"/>
          </w:tblBorders>
        </w:tblPrEx>
        <w:tc>
          <w:tcPr>
            <w:tcW w:w="21768" w:type="dxa"/>
            <w:gridSpan w:val="11"/>
            <w:tcBorders>
              <w:top w:val="nil"/>
            </w:tcBorders>
          </w:tcPr>
          <w:p w:rsidR="000D17B0" w:rsidRDefault="000D17B0">
            <w:pPr>
              <w:pStyle w:val="ConsPlusNormal"/>
              <w:jc w:val="both"/>
            </w:pPr>
            <w:r>
              <w:t xml:space="preserve">(п. 101 в ред. </w:t>
            </w:r>
            <w:hyperlink r:id="rId5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22.06.2021 N 223)</w:t>
            </w:r>
          </w:p>
        </w:tc>
      </w:tr>
    </w:tbl>
    <w:p w:rsidR="000D17B0" w:rsidRDefault="000D17B0">
      <w:pPr>
        <w:pStyle w:val="ConsPlusNormal"/>
        <w:sectPr w:rsidR="000D17B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right"/>
        <w:outlineLvl w:val="1"/>
      </w:pPr>
      <w:r>
        <w:t>Приложение N 2</w:t>
      </w:r>
    </w:p>
    <w:p w:rsidR="000D17B0" w:rsidRDefault="000D17B0">
      <w:pPr>
        <w:pStyle w:val="ConsPlusNormal"/>
        <w:jc w:val="right"/>
      </w:pPr>
      <w:r>
        <w:t>к государственной программе</w:t>
      </w:r>
    </w:p>
    <w:p w:rsidR="000D17B0" w:rsidRDefault="000D17B0">
      <w:pPr>
        <w:pStyle w:val="ConsPlusNormal"/>
        <w:jc w:val="right"/>
      </w:pPr>
      <w:r>
        <w:t>Липецкой области</w:t>
      </w: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Title"/>
        <w:jc w:val="center"/>
      </w:pPr>
      <w:bookmarkStart w:id="21" w:name="P7375"/>
      <w:bookmarkEnd w:id="21"/>
      <w:r>
        <w:t>ОЦЕНКА ПРИМЕНЕНИЯ МЕР ГОСУДАРСТВЕННОГО РЕГУЛИРОВАНИЯ</w:t>
      </w:r>
    </w:p>
    <w:p w:rsidR="000D17B0" w:rsidRDefault="000D17B0">
      <w:pPr>
        <w:pStyle w:val="ConsPlusTitle"/>
        <w:jc w:val="center"/>
      </w:pPr>
      <w:r>
        <w:t>В СФЕРЕ РЕАЛИЗАЦИИ ГОСУДАРСТВЕННОЙ ПРОГРАММЫ ЛИПЕЦКОЙ</w:t>
      </w:r>
    </w:p>
    <w:p w:rsidR="000D17B0" w:rsidRDefault="000D17B0">
      <w:pPr>
        <w:pStyle w:val="ConsPlusTitle"/>
        <w:jc w:val="center"/>
      </w:pPr>
      <w:r>
        <w:t>ОБЛАСТИ "МОДЕРНИЗАЦИЯ И ИННОВАЦИОННОЕ РАЗВИТИЕ ЭКОНОМИКИ</w:t>
      </w:r>
    </w:p>
    <w:p w:rsidR="000D17B0" w:rsidRDefault="000D17B0">
      <w:pPr>
        <w:pStyle w:val="ConsPlusTitle"/>
        <w:jc w:val="center"/>
      </w:pPr>
      <w:r>
        <w:t>ЛИПЕЦКОЙ ОБЛАСТИ"</w:t>
      </w:r>
    </w:p>
    <w:p w:rsidR="000D17B0" w:rsidRDefault="000D17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D17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7B0" w:rsidRDefault="000D17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Липецкой обл. от 15.07.2022 N 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B0" w:rsidRDefault="000D17B0">
            <w:pPr>
              <w:pStyle w:val="ConsPlusNormal"/>
            </w:pP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right"/>
      </w:pPr>
      <w:r>
        <w:t>Таблица</w:t>
      </w:r>
    </w:p>
    <w:p w:rsidR="000D17B0" w:rsidRDefault="000D1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041"/>
        <w:gridCol w:w="1077"/>
        <w:gridCol w:w="737"/>
        <w:gridCol w:w="737"/>
        <w:gridCol w:w="737"/>
        <w:gridCol w:w="737"/>
        <w:gridCol w:w="1361"/>
        <w:gridCol w:w="1361"/>
        <w:gridCol w:w="1361"/>
        <w:gridCol w:w="1361"/>
        <w:gridCol w:w="1417"/>
        <w:gridCol w:w="1417"/>
        <w:gridCol w:w="1417"/>
        <w:gridCol w:w="1417"/>
        <w:gridCol w:w="2721"/>
      </w:tblGrid>
      <w:tr w:rsidR="000D17B0">
        <w:tc>
          <w:tcPr>
            <w:tcW w:w="567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N</w:t>
            </w:r>
          </w:p>
          <w:p w:rsidR="000D17B0" w:rsidRDefault="000D17B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65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Наименование задач государственной программы, подпрограмм, мер государственного регулирования и показателей, характеризующих эффективность мер государственного регулирования</w:t>
            </w:r>
          </w:p>
        </w:tc>
        <w:tc>
          <w:tcPr>
            <w:tcW w:w="2041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077" w:type="dxa"/>
            <w:vMerge w:val="restart"/>
          </w:tcPr>
          <w:p w:rsidR="000D17B0" w:rsidRDefault="000D17B0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4060" w:type="dxa"/>
            <w:gridSpan w:val="12"/>
          </w:tcPr>
          <w:p w:rsidR="000D17B0" w:rsidRDefault="000D17B0">
            <w:pPr>
              <w:pStyle w:val="ConsPlusNormal"/>
              <w:jc w:val="center"/>
            </w:pPr>
            <w:r>
              <w:t>Значение объемов финансирования, показателя</w:t>
            </w:r>
          </w:p>
        </w:tc>
        <w:tc>
          <w:tcPr>
            <w:tcW w:w="2721" w:type="dxa"/>
          </w:tcPr>
          <w:p w:rsidR="000D17B0" w:rsidRDefault="000D17B0">
            <w:pPr>
              <w:pStyle w:val="ConsPlusNormal"/>
              <w:jc w:val="center"/>
            </w:pPr>
            <w:r>
              <w:t>Методика расчета для показателей, характеризующих эффективность мер государственного регулирования</w:t>
            </w:r>
          </w:p>
        </w:tc>
      </w:tr>
      <w:tr w:rsidR="000D17B0">
        <w:tc>
          <w:tcPr>
            <w:tcW w:w="567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665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2041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1077" w:type="dxa"/>
            <w:vMerge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721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21" w:type="dxa"/>
          </w:tcPr>
          <w:p w:rsidR="000D17B0" w:rsidRDefault="000D17B0">
            <w:pPr>
              <w:pStyle w:val="ConsPlusNormal"/>
              <w:jc w:val="center"/>
            </w:pPr>
            <w:r>
              <w:t>17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64" w:type="dxa"/>
            <w:gridSpan w:val="16"/>
          </w:tcPr>
          <w:p w:rsidR="000D17B0" w:rsidRDefault="000D17B0">
            <w:pPr>
              <w:pStyle w:val="ConsPlusNormal"/>
            </w:pPr>
            <w:r>
              <w:t>Задача государственной программы 1</w:t>
            </w:r>
          </w:p>
          <w:p w:rsidR="000D17B0" w:rsidRDefault="000D17B0">
            <w:pPr>
              <w:pStyle w:val="ConsPlusNormal"/>
            </w:pPr>
            <w:r>
              <w:t>Создание благоприятных условий для модернизации и диверсификации промышленности области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64" w:type="dxa"/>
            <w:gridSpan w:val="16"/>
          </w:tcPr>
          <w:p w:rsidR="000D17B0" w:rsidRDefault="000D17B0">
            <w:pPr>
              <w:pStyle w:val="ConsPlusNormal"/>
            </w:pPr>
            <w:hyperlink w:anchor="P271">
              <w:r>
                <w:rPr>
                  <w:color w:val="0000FF"/>
                </w:rPr>
                <w:t>Подпрограмма 1</w:t>
              </w:r>
            </w:hyperlink>
          </w:p>
          <w:p w:rsidR="000D17B0" w:rsidRDefault="000D17B0">
            <w:pPr>
              <w:pStyle w:val="ConsPlusNormal"/>
            </w:pPr>
            <w:r>
              <w:t>Модернизация и развитие промышленности Липецкой области на 2014 - 2025 годы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Мера государственного регулирования 1</w:t>
            </w:r>
          </w:p>
          <w:p w:rsidR="000D17B0" w:rsidRDefault="000D17B0">
            <w:pPr>
              <w:pStyle w:val="ConsPlusNormal"/>
            </w:pPr>
            <w:r>
              <w:t xml:space="preserve">Предоставление налоговых льгот управляющим компаниям индустриальных парков, в соответствии с </w:t>
            </w:r>
            <w:hyperlink r:id="rId5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04.08.2015 N 794 "Об индустриальных (промышленных) парках и управляющих компаниях индустриальных (промышленных) парках"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тыс. руб.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127 600,00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127 900,00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128 200,00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128 500,00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128 800,00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129 100,00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2721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Мера государственного регулирования 2</w:t>
            </w:r>
          </w:p>
          <w:p w:rsidR="000D17B0" w:rsidRDefault="000D17B0">
            <w:pPr>
              <w:pStyle w:val="ConsPlusNormal"/>
            </w:pPr>
            <w:r>
              <w:t xml:space="preserve">Предоставление налоговых льгот для резидентов индустриальных (промышленных) парков в соответствии с </w:t>
            </w:r>
            <w:hyperlink r:id="rId515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29.05.2008 N 151-ОЗ "О применении пониженной ставки налога на прибыль организаций, подлежащего зачислению в областной бюджет", </w:t>
            </w:r>
            <w:hyperlink r:id="rId516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27.11.2003 N 80-ОЗ "О налоге на имущество организаций в Липецкой области" и </w:t>
            </w:r>
            <w:hyperlink r:id="rId517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25.11.2002 N 20-ОЗ "О транспортном </w:t>
            </w:r>
            <w:r>
              <w:lastRenderedPageBreak/>
              <w:t>налоге в Липецкой области"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тыс. руб.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12 000,00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16 000,00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24 000,00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14 000,00</w:t>
            </w:r>
          </w:p>
        </w:tc>
        <w:tc>
          <w:tcPr>
            <w:tcW w:w="2721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Мера государственного регулирования 3</w:t>
            </w:r>
          </w:p>
          <w:p w:rsidR="000D17B0" w:rsidRDefault="000D17B0">
            <w:pPr>
              <w:pStyle w:val="ConsPlusNormal"/>
            </w:pPr>
            <w:r>
              <w:t xml:space="preserve">Предоставление налоговых льгот резидентам ОЭЗ "Липецк" в соответствии с Федеральным </w:t>
            </w:r>
            <w:hyperlink r:id="rId518">
              <w:r>
                <w:rPr>
                  <w:color w:val="0000FF"/>
                </w:rPr>
                <w:t>законом</w:t>
              </w:r>
            </w:hyperlink>
            <w:r>
              <w:t xml:space="preserve"> от 22.07.2005 N 116-ФЗ "Об особых экономических зонах в Российской Федерации"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тыс. руб.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845 000,00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851 000,00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857 000,00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863 000,00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869 000,00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875 000,00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600 000,00</w:t>
            </w:r>
          </w:p>
        </w:tc>
        <w:tc>
          <w:tcPr>
            <w:tcW w:w="2721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Мера государственного регулирования 4</w:t>
            </w:r>
          </w:p>
          <w:p w:rsidR="000D17B0" w:rsidRDefault="000D17B0">
            <w:pPr>
              <w:pStyle w:val="ConsPlusNormal"/>
            </w:pPr>
            <w:r>
              <w:t>Предоставление налоговых льгот участникам ОЭЗ РУ и организациям, осуществляющим функции управляющих компаний ОЭЗ РУ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тыс. руб.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67 400,00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69 500,00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72 600,00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75 700,00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76 800,00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77 900,00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721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Показатель эффективности мер государственного регулирования 1 - 4</w:t>
            </w:r>
          </w:p>
          <w:p w:rsidR="000D17B0" w:rsidRDefault="000D17B0">
            <w:pPr>
              <w:pStyle w:val="ConsPlusNormal"/>
            </w:pPr>
            <w:r>
              <w:t>Темп роста объемов производства товаров, выполненных работ и услуг на предприятиях, получивших господдержку в рамках подпрограммы 1, по отношению к базовому периоду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721" w:type="dxa"/>
          </w:tcPr>
          <w:p w:rsidR="000D17B0" w:rsidRDefault="000D17B0">
            <w:pPr>
              <w:pStyle w:val="ConsPlusNormal"/>
            </w:pPr>
            <w:r>
              <w:t>Определяется на основании отчетных данных предприятий, получивших государственную поддержку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 xml:space="preserve">Мера государственного </w:t>
            </w:r>
            <w:r>
              <w:lastRenderedPageBreak/>
              <w:t>регулирования 5</w:t>
            </w:r>
          </w:p>
          <w:p w:rsidR="000D17B0" w:rsidRDefault="000D17B0">
            <w:pPr>
              <w:pStyle w:val="ConsPlusNormal"/>
            </w:pPr>
            <w:r>
              <w:t xml:space="preserve">Предоставление участникам национального проекта "Производительность труда и поддержка занятости" права на применение инвестиционного налогового вычета в соответствии с </w:t>
            </w:r>
            <w:hyperlink r:id="rId519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13.11.2019 N 310-ОЗ "О применении инвестиционного налогового вычета по налогу на прибыль организаций на территории Липецкой области"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инвестиций и инноваций Липецкой области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9 100,00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10 500,00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11 900,00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13 700,00</w:t>
            </w:r>
          </w:p>
        </w:tc>
        <w:tc>
          <w:tcPr>
            <w:tcW w:w="2721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Показатель эффективности мер государственного регулирования 5</w:t>
            </w:r>
          </w:p>
          <w:p w:rsidR="000D17B0" w:rsidRDefault="000D17B0">
            <w:pPr>
              <w:pStyle w:val="ConsPlusNormal"/>
            </w:pPr>
            <w:r>
              <w:t xml:space="preserve">Количество созданных потоков-образцов на предприятиях - участниках национального проекта, представляющих собой результат оптимизации производственных и/или вспомогательных процессов на базе сформированной инфраструктуры для развития производственной системы в рамках </w:t>
            </w:r>
            <w:r>
              <w:lastRenderedPageBreak/>
              <w:t>организационной, методологической, экспертно-аналитической и информационной поддержки программ повышения производительности труда на предприятиях (нарастающим итогом)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единиц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721" w:type="dxa"/>
          </w:tcPr>
          <w:p w:rsidR="000D17B0" w:rsidRDefault="000D17B0">
            <w:pPr>
              <w:pStyle w:val="ConsPlusNormal"/>
            </w:pPr>
            <w:r>
              <w:t>Определяется на основании отчетных данных АНО "РЦК"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564" w:type="dxa"/>
            <w:gridSpan w:val="16"/>
          </w:tcPr>
          <w:p w:rsidR="000D17B0" w:rsidRDefault="000D17B0">
            <w:pPr>
              <w:pStyle w:val="ConsPlusNormal"/>
            </w:pPr>
            <w:r>
              <w:t>Задача государственной программы 2</w:t>
            </w:r>
          </w:p>
          <w:p w:rsidR="000D17B0" w:rsidRDefault="000D17B0">
            <w:pPr>
              <w:pStyle w:val="ConsPlusNormal"/>
            </w:pPr>
            <w:r>
              <w:t>Создание региональной инновационной системы, формирование условий для инновационного развития экономики области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564" w:type="dxa"/>
            <w:gridSpan w:val="16"/>
          </w:tcPr>
          <w:p w:rsidR="000D17B0" w:rsidRDefault="000D17B0">
            <w:pPr>
              <w:pStyle w:val="ConsPlusNormal"/>
            </w:pPr>
            <w:hyperlink w:anchor="P769">
              <w:r>
                <w:rPr>
                  <w:color w:val="0000FF"/>
                </w:rPr>
                <w:t>Подпрограмма 3</w:t>
              </w:r>
            </w:hyperlink>
          </w:p>
          <w:p w:rsidR="000D17B0" w:rsidRDefault="000D17B0">
            <w:pPr>
              <w:pStyle w:val="ConsPlusNormal"/>
            </w:pPr>
            <w:r>
              <w:t>Развитие инновационной деятельности в Липецкой области на 2014 - 2025 годы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Мера государственного регулирования 1</w:t>
            </w:r>
          </w:p>
          <w:p w:rsidR="000D17B0" w:rsidRDefault="000D17B0">
            <w:pPr>
              <w:pStyle w:val="ConsPlusNormal"/>
            </w:pPr>
            <w:r>
              <w:t xml:space="preserve">Предоставление налоговых льгот организациям, реализующим инновационные проекты, включенные в областной реестр инновационных проектов в соответствии с </w:t>
            </w:r>
            <w:hyperlink r:id="rId520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27.10.2010 N 425-ОЗ "Об инновационной деятельности в Липецкой области"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инвестиций и инноваций Липецкой области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тыс. руб.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30 800,00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31 900,00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33 000,00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24 100,00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24 100,00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24 100,00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24 100,00</w:t>
            </w:r>
          </w:p>
        </w:tc>
        <w:tc>
          <w:tcPr>
            <w:tcW w:w="2721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Показатель эффективности меры государственного регулирования 1</w:t>
            </w:r>
          </w:p>
          <w:p w:rsidR="000D17B0" w:rsidRDefault="000D17B0">
            <w:pPr>
              <w:pStyle w:val="ConsPlusNormal"/>
            </w:pPr>
            <w:r>
              <w:t xml:space="preserve">Удельный вес инновационно активных </w:t>
            </w:r>
            <w:r>
              <w:lastRenderedPageBreak/>
              <w:t>организаций в общем числе обследованных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>Управление инвестиций и инноваций Липецкой области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721" w:type="dxa"/>
          </w:tcPr>
          <w:p w:rsidR="000D17B0" w:rsidRDefault="000D17B0">
            <w:pPr>
              <w:pStyle w:val="ConsPlusNormal"/>
            </w:pPr>
            <w:r>
              <w:t>Определяется Росстатом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564" w:type="dxa"/>
            <w:gridSpan w:val="16"/>
          </w:tcPr>
          <w:p w:rsidR="000D17B0" w:rsidRDefault="000D17B0">
            <w:pPr>
              <w:pStyle w:val="ConsPlusNormal"/>
            </w:pPr>
            <w:r>
              <w:t>Задача государственной программы 3</w:t>
            </w:r>
          </w:p>
          <w:p w:rsidR="000D17B0" w:rsidRDefault="000D17B0">
            <w:pPr>
              <w:pStyle w:val="ConsPlusNormal"/>
            </w:pPr>
            <w:r>
              <w:t>Увеличение вклада малого и среднего предпринимательства в экономику области с одновременным увеличением в структуре производственного и инновационного сектора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564" w:type="dxa"/>
            <w:gridSpan w:val="16"/>
          </w:tcPr>
          <w:p w:rsidR="000D17B0" w:rsidRDefault="000D17B0">
            <w:pPr>
              <w:pStyle w:val="ConsPlusNormal"/>
            </w:pPr>
            <w:hyperlink w:anchor="P875">
              <w:r>
                <w:rPr>
                  <w:color w:val="0000FF"/>
                </w:rPr>
                <w:t>Подпрограмма 4</w:t>
              </w:r>
            </w:hyperlink>
          </w:p>
          <w:p w:rsidR="000D17B0" w:rsidRDefault="000D17B0">
            <w:pPr>
              <w:pStyle w:val="ConsPlusNormal"/>
            </w:pPr>
            <w:r>
              <w:t>Развитие малого и среднего предпринимательства в Липецкой области на 2014 - 2025 годы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Мера государственного регулирования 1</w:t>
            </w:r>
          </w:p>
          <w:p w:rsidR="000D17B0" w:rsidRDefault="000D17B0">
            <w:pPr>
              <w:pStyle w:val="ConsPlusNormal"/>
            </w:pPr>
            <w:r>
              <w:t>Предоставление налоговых льгот организациям и ИП, выбравшим объектом налогообложения доходы, уменьшенные на величину расходов, в виде применения пониженной ставки по УСН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тыс. руб.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174 473,00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2721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Мера государственного регулирования 2</w:t>
            </w:r>
          </w:p>
          <w:p w:rsidR="000D17B0" w:rsidRDefault="000D17B0">
            <w:pPr>
              <w:pStyle w:val="ConsPlusNormal"/>
            </w:pPr>
            <w:r>
              <w:t>Предоставление налоговых льгот ИП, впервые зарегистрированным и осуществляющим деятельность в производственной, социальной и научной сферах, а также сфере бытовых услуг, в виде освобождения от УСН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тыс. руб.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3 444,00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3 500,00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3 500,00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3 500,00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3 500,00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3 500,00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721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Мера государственного регулирования 3</w:t>
            </w:r>
          </w:p>
          <w:p w:rsidR="000D17B0" w:rsidRDefault="000D17B0">
            <w:pPr>
              <w:pStyle w:val="ConsPlusNormal"/>
            </w:pPr>
            <w:r>
              <w:t xml:space="preserve">Предоставление налоговых льгот организациям и ИП, </w:t>
            </w:r>
            <w:r>
              <w:lastRenderedPageBreak/>
              <w:t>выбравшим объектом налогообложения доходы, в виде применения пониженной ставки по УСН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тыс. руб.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2721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Мера государственного регулирования 4</w:t>
            </w:r>
          </w:p>
          <w:p w:rsidR="000D17B0" w:rsidRDefault="000D17B0">
            <w:pPr>
              <w:pStyle w:val="ConsPlusNormal"/>
            </w:pPr>
            <w:r>
              <w:t>Предоставление налоговых льгот ИП, впервые зарегистрированным и осуществляющим деятельность в производственной, социальной и научной сферах, а также сфере бытовых услуг, в виде применения пониженной ставки по патентной системе налогообложения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тыс. руб.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721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Мера государственного регулирования 5</w:t>
            </w:r>
          </w:p>
          <w:p w:rsidR="000D17B0" w:rsidRDefault="000D17B0">
            <w:pPr>
              <w:pStyle w:val="ConsPlusNormal"/>
            </w:pPr>
            <w:r>
              <w:t xml:space="preserve">Предоставление льгот в соответствии с </w:t>
            </w:r>
            <w:hyperlink r:id="rId52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31.08.2004 N 122-ОЗ "О порядке управления и распоряжения государственной собственностью в Липецкой области"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тыс. руб.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1 360,70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3 265,60</w:t>
            </w:r>
          </w:p>
        </w:tc>
        <w:tc>
          <w:tcPr>
            <w:tcW w:w="1361" w:type="dxa"/>
          </w:tcPr>
          <w:p w:rsidR="000D17B0" w:rsidRDefault="000D17B0">
            <w:pPr>
              <w:pStyle w:val="ConsPlusNormal"/>
              <w:jc w:val="center"/>
            </w:pPr>
            <w:r>
              <w:t>3 265,60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3 265,60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3 265,60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  <w:jc w:val="center"/>
            </w:pPr>
            <w:r>
              <w:t>3 265,60</w:t>
            </w: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721" w:type="dxa"/>
          </w:tcPr>
          <w:p w:rsidR="000D17B0" w:rsidRDefault="000D17B0">
            <w:pPr>
              <w:pStyle w:val="ConsPlusNormal"/>
            </w:pP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Показатель эффективности мер государственного регулирования 1 - 5</w:t>
            </w:r>
          </w:p>
          <w:p w:rsidR="000D17B0" w:rsidRDefault="000D17B0">
            <w:pPr>
              <w:pStyle w:val="ConsPlusNormal"/>
            </w:pPr>
            <w:r>
              <w:t xml:space="preserve">Прирост налоговых </w:t>
            </w:r>
            <w:r>
              <w:lastRenderedPageBreak/>
              <w:t>поступлений от упрощенной и патентной систем налогообложения к предыдущему году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721" w:type="dxa"/>
          </w:tcPr>
          <w:p w:rsidR="000D17B0" w:rsidRDefault="000D17B0">
            <w:pPr>
              <w:pStyle w:val="ConsPlusNormal"/>
            </w:pPr>
            <w:r>
              <w:t>П = (Но - Нп) / Нп x 100,</w:t>
            </w:r>
          </w:p>
          <w:p w:rsidR="000D17B0" w:rsidRDefault="000D17B0">
            <w:pPr>
              <w:pStyle w:val="ConsPlusNormal"/>
            </w:pPr>
          </w:p>
          <w:p w:rsidR="000D17B0" w:rsidRDefault="000D17B0">
            <w:pPr>
              <w:pStyle w:val="ConsPlusNormal"/>
            </w:pPr>
            <w:r>
              <w:t>где</w:t>
            </w:r>
          </w:p>
          <w:p w:rsidR="000D17B0" w:rsidRDefault="000D17B0">
            <w:pPr>
              <w:pStyle w:val="ConsPlusNormal"/>
            </w:pPr>
            <w:r>
              <w:t xml:space="preserve">П - прирост налоговых поступлений от </w:t>
            </w:r>
            <w:r>
              <w:lastRenderedPageBreak/>
              <w:t>упрощенной и патентной систем налогообложения;</w:t>
            </w:r>
          </w:p>
          <w:p w:rsidR="000D17B0" w:rsidRDefault="000D17B0">
            <w:pPr>
              <w:pStyle w:val="ConsPlusNormal"/>
            </w:pPr>
            <w:r>
              <w:t>Но - сумма налоговых поступлений от упрощенной и патентной систем налогообложения в отчетном году;</w:t>
            </w:r>
          </w:p>
          <w:p w:rsidR="000D17B0" w:rsidRDefault="000D17B0">
            <w:pPr>
              <w:pStyle w:val="ConsPlusNormal"/>
            </w:pPr>
            <w:r>
              <w:t>Нп - сумма налоговых поступлений от упрощенной и патентной систем налогообложения в предыдущем году</w:t>
            </w:r>
          </w:p>
        </w:tc>
      </w:tr>
      <w:tr w:rsidR="000D17B0">
        <w:tc>
          <w:tcPr>
            <w:tcW w:w="567" w:type="dxa"/>
          </w:tcPr>
          <w:p w:rsidR="000D17B0" w:rsidRDefault="000D17B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665" w:type="dxa"/>
          </w:tcPr>
          <w:p w:rsidR="000D17B0" w:rsidRDefault="000D17B0">
            <w:pPr>
              <w:pStyle w:val="ConsPlusNormal"/>
            </w:pPr>
            <w:r>
              <w:t>Показатель эффективности мер государственного регулирования 1 - 5</w:t>
            </w:r>
          </w:p>
          <w:p w:rsidR="000D17B0" w:rsidRDefault="000D17B0">
            <w:pPr>
              <w:pStyle w:val="ConsPlusNormal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2041" w:type="dxa"/>
          </w:tcPr>
          <w:p w:rsidR="000D17B0" w:rsidRDefault="000D17B0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077" w:type="dxa"/>
          </w:tcPr>
          <w:p w:rsidR="000D17B0" w:rsidRDefault="000D17B0">
            <w:pPr>
              <w:pStyle w:val="ConsPlusNormal"/>
            </w:pPr>
            <w:r>
              <w:t>ед.</w:t>
            </w: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73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361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1417" w:type="dxa"/>
          </w:tcPr>
          <w:p w:rsidR="000D17B0" w:rsidRDefault="000D17B0">
            <w:pPr>
              <w:pStyle w:val="ConsPlusNormal"/>
            </w:pPr>
          </w:p>
        </w:tc>
        <w:tc>
          <w:tcPr>
            <w:tcW w:w="2721" w:type="dxa"/>
          </w:tcPr>
          <w:p w:rsidR="000D17B0" w:rsidRDefault="000D17B0">
            <w:pPr>
              <w:pStyle w:val="ConsPlusNormal"/>
            </w:pPr>
            <w:r>
              <w:t>К = Квс / (Кд x 0,001),</w:t>
            </w:r>
          </w:p>
          <w:p w:rsidR="000D17B0" w:rsidRDefault="000D17B0">
            <w:pPr>
              <w:pStyle w:val="ConsPlusNormal"/>
            </w:pPr>
          </w:p>
          <w:p w:rsidR="000D17B0" w:rsidRDefault="000D17B0">
            <w:pPr>
              <w:pStyle w:val="ConsPlusNormal"/>
            </w:pPr>
            <w:r>
              <w:t>где</w:t>
            </w:r>
          </w:p>
          <w:p w:rsidR="000D17B0" w:rsidRDefault="000D17B0">
            <w:pPr>
              <w:pStyle w:val="ConsPlusNormal"/>
            </w:pPr>
            <w:r>
              <w:t>К - коэффициент "рождаемости" субъектов малого и среднего предпринимательства;</w:t>
            </w:r>
          </w:p>
          <w:p w:rsidR="000D17B0" w:rsidRDefault="000D17B0">
            <w:pPr>
              <w:pStyle w:val="ConsPlusNormal"/>
            </w:pPr>
            <w:r>
              <w:t>Квс - количество вновь созданных субъектов в отчетном периоде субъектов малого и среднего предпринимательства;</w:t>
            </w:r>
          </w:p>
          <w:p w:rsidR="000D17B0" w:rsidRDefault="000D17B0">
            <w:pPr>
              <w:pStyle w:val="ConsPlusNormal"/>
            </w:pPr>
            <w:r>
              <w:t>Кд - количество действующих на дату окончания отчетного периода субъектов малого и среднего предпринимательства</w:t>
            </w:r>
          </w:p>
        </w:tc>
      </w:tr>
    </w:tbl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jc w:val="both"/>
      </w:pPr>
    </w:p>
    <w:p w:rsidR="000D17B0" w:rsidRDefault="000D17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AA9" w:rsidRDefault="00B25AA9">
      <w:bookmarkStart w:id="22" w:name="_GoBack"/>
      <w:bookmarkEnd w:id="22"/>
    </w:p>
    <w:sectPr w:rsidR="00B25AA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B0"/>
    <w:rsid w:val="000D17B0"/>
    <w:rsid w:val="00B2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D17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17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D17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D17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D17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D17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D17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D17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17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D17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D17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D17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D17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D17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299" Type="http://schemas.openxmlformats.org/officeDocument/2006/relationships/hyperlink" Target="consultantplus://offline/ref=08986BF12035A42C37CD48FC392EF517BFA7DF7C5F65C6222A4B7448EF76076343D876AD0E313A1FF9648A7448D94D9539F8946D9545E3C79B10ED10O0j1J" TargetMode="External"/><Relationship Id="rId21" Type="http://schemas.openxmlformats.org/officeDocument/2006/relationships/hyperlink" Target="consultantplus://offline/ref=08986BF12035A42C37CD48FC392EF517BFA7DF7C566FCE252C402942E72F0B6144D729BA0978361EF96489724386488028A0986E895AE0DB8712EFO1j0J" TargetMode="External"/><Relationship Id="rId63" Type="http://schemas.openxmlformats.org/officeDocument/2006/relationships/hyperlink" Target="consultantplus://offline/ref=08986BF12035A42C37CD48FC392EF517BFA7DF7C5F66C2232D4E7448EF76076343D876AD0E313A1FF964897149D94D9539F8946D9545E3C79B10ED10O0j1J" TargetMode="External"/><Relationship Id="rId159" Type="http://schemas.openxmlformats.org/officeDocument/2006/relationships/hyperlink" Target="consultantplus://offline/ref=08986BF12035A42C37CD48FC392EF517BFA7DF7C5F65C227294D7448EF76076343D876AD0E313A1FF964887449D94D9539F8946D9545E3C79B10ED10O0j1J" TargetMode="External"/><Relationship Id="rId324" Type="http://schemas.openxmlformats.org/officeDocument/2006/relationships/hyperlink" Target="consultantplus://offline/ref=08986BF12035A42C37CD48FC392EF517BFA7DF7C5F66C420284B7448EF76076343D876AD0E313A1FF9648D7F4CD94D9539F8946D9545E3C79B10ED10O0j1J" TargetMode="External"/><Relationship Id="rId366" Type="http://schemas.openxmlformats.org/officeDocument/2006/relationships/hyperlink" Target="consultantplus://offline/ref=0D6E2F4E52DB7D0330CFB6480DC4E7F774EA857A1F9D39CB53B4303751E66440E0F3C5A1AE3F0819736F76C13CBB38F81CD91F788470FAFB08DB4053P8jAJ" TargetMode="External"/><Relationship Id="rId170" Type="http://schemas.openxmlformats.org/officeDocument/2006/relationships/hyperlink" Target="consultantplus://offline/ref=08986BF12035A42C37CD48FC392EF517BFA7DF7C5F65C227294D7448EF76076343D876AD0E313A1FF964887F4BD94D9539F8946D9545E3C79B10ED10O0j1J" TargetMode="External"/><Relationship Id="rId226" Type="http://schemas.openxmlformats.org/officeDocument/2006/relationships/hyperlink" Target="consultantplus://offline/ref=08986BF12035A42C37CD48FC392EF517BFA7DF7C5F66C420284B7448EF76076343D876AD0E313A1FF9648A774AD94D9539F8946D9545E3C79B10ED10O0j1J" TargetMode="External"/><Relationship Id="rId433" Type="http://schemas.openxmlformats.org/officeDocument/2006/relationships/hyperlink" Target="consultantplus://offline/ref=0D6E2F4E52DB7D0330CFB6480DC4E7F774EA857A1F9D3ACF56B2303751E66440E0F3C5A1AE3F0819736F70CE3FBB38F81CD91F788470FAFB08DB4053P8jAJ" TargetMode="External"/><Relationship Id="rId268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475" Type="http://schemas.openxmlformats.org/officeDocument/2006/relationships/hyperlink" Target="consultantplus://offline/ref=0D6E2F4E52DB7D0330CFB6480DC4E7F774EA857A1F9D3DCE50B7303751E66440E0F3C5A1AE3F0819736F74C63FBB38F81CD91F788470FAFB08DB4053P8jAJ" TargetMode="External"/><Relationship Id="rId32" Type="http://schemas.openxmlformats.org/officeDocument/2006/relationships/hyperlink" Target="consultantplus://offline/ref=08986BF12035A42C37CD48FC392EF517BFA7DF7C5F66CF20224F7448EF76076343D876AD0E313A1FF96489774DD94D9539F8946D9545E3C79B10ED10O0j1J" TargetMode="External"/><Relationship Id="rId74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28" Type="http://schemas.openxmlformats.org/officeDocument/2006/relationships/hyperlink" Target="consultantplus://offline/ref=08986BF12035A42C37CD48FC392EF517BFA7DF7C5F65C52028487448EF76076343D876AD0E313A1FF9648B764FD94D9539F8946D9545E3C79B10ED10O0j1J" TargetMode="External"/><Relationship Id="rId335" Type="http://schemas.openxmlformats.org/officeDocument/2006/relationships/hyperlink" Target="consultantplus://offline/ref=08986BF12035A42C37CD48FC392EF517BFA7DF7C5F66C7242D4D7448EF76076343D876AD0E313A1FF9648C774ED94D9539F8946D9545E3C79B10ED10O0j1J" TargetMode="External"/><Relationship Id="rId377" Type="http://schemas.openxmlformats.org/officeDocument/2006/relationships/hyperlink" Target="consultantplus://offline/ref=0D6E2F4E52DB7D0330CFB6480DC4E7F774EA857A1F9D39CB53B4303751E66440E0F3C5A1AE3F0819736F75C63CBB38F81CD91F788470FAFB08DB4053P8jAJ" TargetMode="External"/><Relationship Id="rId500" Type="http://schemas.openxmlformats.org/officeDocument/2006/relationships/hyperlink" Target="consultantplus://offline/ref=0D6E2F4E52DB7D0330CFB6480DC4E7F774EA857A1F9D39CB53B4303751E66440E0F3C5A1AE3F0819736F76CF38BB38F81CD91F788470FAFB08DB4053P8jAJ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08986BF12035A42C37CD48FC392EF517BFA7DF7C5F66C420284B7448EF76076343D876AD0E313A1FF964897E40D94D9539F8946D9545E3C79B10ED10O0j1J" TargetMode="External"/><Relationship Id="rId237" Type="http://schemas.openxmlformats.org/officeDocument/2006/relationships/hyperlink" Target="consultantplus://offline/ref=08986BF12035A42C37CD48FC392EF517BFA7DF7C5F66C123234A7448EF76076343D876AD0E313A1FF9648B774AD94D9539F8946D9545E3C79B10ED10O0j1J" TargetMode="External"/><Relationship Id="rId402" Type="http://schemas.openxmlformats.org/officeDocument/2006/relationships/hyperlink" Target="consultantplus://offline/ref=0D6E2F4E52DB7D0330CFA8451BA8BBF870E3D37E1B98329F09E636600EB66215A0B3C3F4ED7B0219726427967AE561A85A92137B986CFBFBP1j4J" TargetMode="External"/><Relationship Id="rId279" Type="http://schemas.openxmlformats.org/officeDocument/2006/relationships/hyperlink" Target="consultantplus://offline/ref=08986BF12035A42C37CD48FC392EF517BFA7DF7C5F66CE26284F7448EF76076343D876AD0E313A1FF9648B744CD94D9539F8946D9545E3C79B10ED10O0j1J" TargetMode="External"/><Relationship Id="rId444" Type="http://schemas.openxmlformats.org/officeDocument/2006/relationships/hyperlink" Target="consultantplus://offline/ref=0D6E2F4E52DB7D0330CFB6480DC4E7F774EA857A1F9D3ACF56B2303751E66440E0F3C5A1AE3F0819736F77C236BB38F81CD91F788470FAFB08DB4053P8jAJ" TargetMode="External"/><Relationship Id="rId486" Type="http://schemas.openxmlformats.org/officeDocument/2006/relationships/hyperlink" Target="consultantplus://offline/ref=0D6E2F4E52DB7D0330CFB6480DC4E7F774EA857A1F9D3ACF56B2303751E66440E0F3C5A1AE3F0819736F74C73ABB38F81CD91F788470FAFB08DB4053P8jAJ" TargetMode="External"/><Relationship Id="rId43" Type="http://schemas.openxmlformats.org/officeDocument/2006/relationships/hyperlink" Target="consultantplus://offline/ref=08986BF12035A42C37CD48FC392EF517BFA7DF7C5F66C3212E4E7448EF76076343D876AD0E313A1FF96489774ED94D9539F8946D9545E3C79B10ED10O0j1J" TargetMode="External"/><Relationship Id="rId139" Type="http://schemas.openxmlformats.org/officeDocument/2006/relationships/hyperlink" Target="consultantplus://offline/ref=08986BF12035A42C37CD48FC392EF517BFA7DF7C5F65C42F23497448EF76076343D876AD0E313A1FF964887240D94D9539F8946D9545E3C79B10ED10O0j1J" TargetMode="External"/><Relationship Id="rId290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304" Type="http://schemas.openxmlformats.org/officeDocument/2006/relationships/hyperlink" Target="consultantplus://offline/ref=08986BF12035A42C37CD48FC392EF517BFA7DF7C5F65C52028487448EF76076343D876AD0E313A1FF9648F764AD94D9539F8946D9545E3C79B10ED10O0j1J" TargetMode="External"/><Relationship Id="rId346" Type="http://schemas.openxmlformats.org/officeDocument/2006/relationships/hyperlink" Target="consultantplus://offline/ref=08986BF12035A42C37CD48FC392EF517BFA7DF7C5F66C3212E4E7448EF76076343D876AD0E313A1FF9648F7041D94D9539F8946D9545E3C79B10ED10O0j1J" TargetMode="External"/><Relationship Id="rId388" Type="http://schemas.openxmlformats.org/officeDocument/2006/relationships/hyperlink" Target="consultantplus://offline/ref=0D6E2F4E52DB7D0330CFB6480DC4E7F774EA857A1F9D31CF5CB6303751E66440E0F3C5A1AE3F0819736F71CE37BB38F81CD91F788470FAFB08DB4053P8jAJ" TargetMode="External"/><Relationship Id="rId511" Type="http://schemas.openxmlformats.org/officeDocument/2006/relationships/hyperlink" Target="consultantplus://offline/ref=0D6E2F4E52DB7D0330CFB6480DC4E7F774EA857A1F9D3DCE50B7303751E66440E0F3C5A1AE3F0819736F7AC43ABB38F81CD91F788470FAFB08DB4053P8jAJ" TargetMode="External"/><Relationship Id="rId85" Type="http://schemas.openxmlformats.org/officeDocument/2006/relationships/hyperlink" Target="consultantplus://offline/ref=08986BF12035A42C37CD48FC392EF517BFA7DF7C5F65C52028487448EF76076343D876AD0E313A1FF96488764DD94D9539F8946D9545E3C79B10ED10O0j1J" TargetMode="External"/><Relationship Id="rId150" Type="http://schemas.openxmlformats.org/officeDocument/2006/relationships/hyperlink" Target="consultantplus://offline/ref=08986BF12035A42C37CD56F12F42A918BBAE89785B63CC70771F721FB0260136039870F84D743319FC6FDD260C8714C57FB3986E8959E2C7O8j7J" TargetMode="External"/><Relationship Id="rId192" Type="http://schemas.openxmlformats.org/officeDocument/2006/relationships/hyperlink" Target="consultantplus://offline/ref=08986BF12035A42C37CD56F12F42A918BBAF81775E64CC70771F721FB0260136119828F44C77291FFB7A8B774AODj0J" TargetMode="External"/><Relationship Id="rId206" Type="http://schemas.openxmlformats.org/officeDocument/2006/relationships/hyperlink" Target="consultantplus://offline/ref=08986BF12035A42C37CD48FC392EF517BFA7DF7C5F66C7242D4D7448EF76076343D876AD0E313A1FF9648A7740D94D9539F8946D9545E3C79B10ED10O0j1J" TargetMode="External"/><Relationship Id="rId413" Type="http://schemas.openxmlformats.org/officeDocument/2006/relationships/hyperlink" Target="consultantplus://offline/ref=0D6E2F4E52DB7D0330CFA8451BA8BBF870E3D37E1B98329F09E636600EB66215A0B3C3F4ED7B0219726427967AE561A85A92137B986CFBFBP1j4J" TargetMode="External"/><Relationship Id="rId248" Type="http://schemas.openxmlformats.org/officeDocument/2006/relationships/hyperlink" Target="consultantplus://offline/ref=08986BF12035A42C37CD48FC392EF517BFA7DF7C5F66C12322437448EF76076343D876AD0E313A1FF96489744DD94D9539F8946D9545E3C79B10ED10O0j1J" TargetMode="External"/><Relationship Id="rId455" Type="http://schemas.openxmlformats.org/officeDocument/2006/relationships/hyperlink" Target="consultantplus://offline/ref=0D6E2F4E52DB7D0330CFB6480DC4E7F774EA857A1F9D3ACF56B2303751E66440E0F3C5A1AE3F0819736F76C43ABB38F81CD91F788470FAFB08DB4053P8jAJ" TargetMode="External"/><Relationship Id="rId497" Type="http://schemas.openxmlformats.org/officeDocument/2006/relationships/hyperlink" Target="consultantplus://offline/ref=0D6E2F4E52DB7D0330CFB6480DC4E7F774EA857A1F9D3DCE50B7303751E66440E0F3C5A1AE3F0819736F7BC138BB38F81CD91F788470FAFB08DB4053P8jAJ" TargetMode="External"/><Relationship Id="rId12" Type="http://schemas.openxmlformats.org/officeDocument/2006/relationships/hyperlink" Target="consultantplus://offline/ref=08986BF12035A42C37CD48FC392EF517BFA7DF7C5966C02F29402942E72F0B6144D729BA0978361EF96489724386488028A0986E895AE0DB8712EFO1j0J" TargetMode="External"/><Relationship Id="rId108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315" Type="http://schemas.openxmlformats.org/officeDocument/2006/relationships/hyperlink" Target="consultantplus://offline/ref=08986BF12035A42C37CD48FC392EF517BFA7DF7C5F66C3212E4E7448EF76076343D876AD0E313A1FF9648D734CD94D9539F8946D9545E3C79B10ED10O0j1J" TargetMode="External"/><Relationship Id="rId357" Type="http://schemas.openxmlformats.org/officeDocument/2006/relationships/hyperlink" Target="consultantplus://offline/ref=0D6E2F4E52DB7D0330CFB6480DC4E7F774EA857A1F9E3BCF56B1303751E66440E0F3C5A1AE3F0819736F75C439BB38F81CD91F788470FAFB08DB4053P8jAJ" TargetMode="External"/><Relationship Id="rId522" Type="http://schemas.openxmlformats.org/officeDocument/2006/relationships/fontTable" Target="fontTable.xml"/><Relationship Id="rId54" Type="http://schemas.openxmlformats.org/officeDocument/2006/relationships/hyperlink" Target="consultantplus://offline/ref=08986BF12035A42C37CD48FC392EF517BFA7DF7C5F65C227294D7448EF76076343D876AD0E313A1FF96489774FD94D9539F8946D9545E3C79B10ED10O0j1J" TargetMode="External"/><Relationship Id="rId96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61" Type="http://schemas.openxmlformats.org/officeDocument/2006/relationships/hyperlink" Target="consultantplus://offline/ref=08986BF12035A42C37CD48FC392EF517BFA7DF7C5F65C52028487448EF76076343D876AD0E313A1FF9648B7F4FD94D9539F8946D9545E3C79B10ED10O0j1J" TargetMode="External"/><Relationship Id="rId217" Type="http://schemas.openxmlformats.org/officeDocument/2006/relationships/hyperlink" Target="consultantplus://offline/ref=08986BF12035A42C37CD48FC392EF517BFA7DF7C5F66C420284B7448EF76076343D876AD0E313A1FF9648B7340D94D9539F8946D9545E3C79B10ED10O0j1J" TargetMode="External"/><Relationship Id="rId399" Type="http://schemas.openxmlformats.org/officeDocument/2006/relationships/hyperlink" Target="consultantplus://offline/ref=0D6E2F4E52DB7D0330CFB6480DC4E7F774EA857A1F9D30C956B6303751E66440E0F3C5A1AE3F0819736F72CE36BB38F81CD91F788470FAFB08DB4053P8jAJ" TargetMode="External"/><Relationship Id="rId259" Type="http://schemas.openxmlformats.org/officeDocument/2006/relationships/hyperlink" Target="consultantplus://offline/ref=08986BF12035A42C37CD48FC392EF517BFA7DF7C5F66CE26284F7448EF76076343D876AD0E313A1FF964887F4DD94D9539F8946D9545E3C79B10ED10O0j1J" TargetMode="External"/><Relationship Id="rId424" Type="http://schemas.openxmlformats.org/officeDocument/2006/relationships/hyperlink" Target="consultantplus://offline/ref=0D6E2F4E52DB7D0330CFB6480DC4E7F774EA857A1F9E38CD54B2303751E66440E0F3C5A1AE3F0819736F70C43EBB38F81CD91F788470FAFB08DB4053P8jAJ" TargetMode="External"/><Relationship Id="rId466" Type="http://schemas.openxmlformats.org/officeDocument/2006/relationships/hyperlink" Target="consultantplus://offline/ref=0D6E2F4E52DB7D0330CFB6480DC4E7F774EA857A1F9D39CB53B4303751E66440E0F3C5A1AE3F0819736F76C63EBB38F81CD91F788470FAFB08DB4053P8jAJ" TargetMode="External"/><Relationship Id="rId23" Type="http://schemas.openxmlformats.org/officeDocument/2006/relationships/hyperlink" Target="consultantplus://offline/ref=08986BF12035A42C37CD48FC392EF517BFA7DF7C5761C62722402942E72F0B6144D729BA0978361EF96489724386488028A0986E895AE0DB8712EFO1j0J" TargetMode="External"/><Relationship Id="rId119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270" Type="http://schemas.openxmlformats.org/officeDocument/2006/relationships/hyperlink" Target="consultantplus://offline/ref=08986BF12035A42C37CD48FC392EF517BFA7DF7C5F66C626224F7448EF76076343D876AD0E313A1FF9648B7E4FD94D9539F8946D9545E3C79B10ED10O0j1J" TargetMode="External"/><Relationship Id="rId326" Type="http://schemas.openxmlformats.org/officeDocument/2006/relationships/hyperlink" Target="consultantplus://offline/ref=08986BF12035A42C37CD48FC392EF517BFA7DF7C5F66C123234A7448EF76076343D876AD0E313A1FF9648B7548D94D9539F8946D9545E3C79B10ED10O0j1J" TargetMode="External"/><Relationship Id="rId65" Type="http://schemas.openxmlformats.org/officeDocument/2006/relationships/hyperlink" Target="consultantplus://offline/ref=08986BF12035A42C37CD48FC392EF517BFA7DF7C5F66CE26284F7448EF76076343D876AD0E313A1FF964897148D94D9539F8946D9545E3C79B10ED10O0j1J" TargetMode="External"/><Relationship Id="rId130" Type="http://schemas.openxmlformats.org/officeDocument/2006/relationships/hyperlink" Target="consultantplus://offline/ref=08986BF12035A42C37CD48FC392EF517BFA7DF7C5F65C52028487448EF76076343D876AD0E313A1FF9648B754FD94D9539F8946D9545E3C79B10ED10O0j1J" TargetMode="External"/><Relationship Id="rId368" Type="http://schemas.openxmlformats.org/officeDocument/2006/relationships/hyperlink" Target="consultantplus://offline/ref=0D6E2F4E52DB7D0330CFB6480DC4E7F774EA857A1F9D39CB53B4303751E66440E0F3C5A1AE3F0819736F76C138BB38F81CD91F788470FAFB08DB4053P8jAJ" TargetMode="External"/><Relationship Id="rId172" Type="http://schemas.openxmlformats.org/officeDocument/2006/relationships/hyperlink" Target="consultantplus://offline/ref=08986BF12035A42C37CD48FC392EF517BFA7DF7C5F65C52028487448EF76076343D876AD0E313A1FF9648A7449D94D9539F8946D9545E3C79B10ED10O0j1J" TargetMode="External"/><Relationship Id="rId228" Type="http://schemas.openxmlformats.org/officeDocument/2006/relationships/hyperlink" Target="consultantplus://offline/ref=08986BF12035A42C37CD48FC392EF517BFA7DF7C5F66C420284B7448EF76076343D876AD0E313A1FF9648A764CD94D9539F8946D9545E3C79B10ED10O0j1J" TargetMode="External"/><Relationship Id="rId435" Type="http://schemas.openxmlformats.org/officeDocument/2006/relationships/hyperlink" Target="consultantplus://offline/ref=0D6E2F4E52DB7D0330CFB6480DC4E7F774EA857A1F9E3CC857B4303751E66440E0F3C5A1AE3F0819736F70C63DBB38F81CD91F788470FAFB08DB4053P8jAJ" TargetMode="External"/><Relationship Id="rId477" Type="http://schemas.openxmlformats.org/officeDocument/2006/relationships/hyperlink" Target="consultantplus://offline/ref=0D6E2F4E52DB7D0330CFB6480DC4E7F774EA857A1F9D39CB53B4303751E66440E0F3C5A1AE3F0819736F76C43CBB38F81CD91F788470FAFB08DB4053P8jAJ" TargetMode="External"/><Relationship Id="rId281" Type="http://schemas.openxmlformats.org/officeDocument/2006/relationships/hyperlink" Target="consultantplus://offline/ref=08986BF12035A42C37CD56F12F42A918BBAD87735866CC70771F721FB0260136039870F84D75361EFC6FDD260C8714C57FB3986E8959E2C7O8j7J" TargetMode="External"/><Relationship Id="rId337" Type="http://schemas.openxmlformats.org/officeDocument/2006/relationships/hyperlink" Target="consultantplus://offline/ref=08986BF12035A42C37CD48FC392EF517BFA7DF7C5F66C420284B7448EF76076343D876AD0E313A1FF9648F774AD94D9539F8946D9545E3C79B10ED10O0j1J" TargetMode="External"/><Relationship Id="rId502" Type="http://schemas.openxmlformats.org/officeDocument/2006/relationships/hyperlink" Target="consultantplus://offline/ref=0D6E2F4E52DB7D0330CFB6480DC4E7F774EA857A1F9D39CB53B4303751E66440E0F3C5A1AE3F0819736F75C63CBB38F81CD91F788470FAFB08DB4053P8jAJ" TargetMode="External"/><Relationship Id="rId34" Type="http://schemas.openxmlformats.org/officeDocument/2006/relationships/hyperlink" Target="consultantplus://offline/ref=08986BF12035A42C37CD48FC392EF517BFA7DF7C5F65C6222A4B7448EF76076343D876AD0E313A1FF96489774DD94D9539F8946D9545E3C79B10ED10O0j1J" TargetMode="External"/><Relationship Id="rId76" Type="http://schemas.openxmlformats.org/officeDocument/2006/relationships/hyperlink" Target="consultantplus://offline/ref=08986BF12035A42C37CD56F12F42A918BBAD87735866CC70771F721FB0260136039870F84D75361EFC6FDD260C8714C57FB3986E8959E2C7O8j7J" TargetMode="External"/><Relationship Id="rId141" Type="http://schemas.openxmlformats.org/officeDocument/2006/relationships/hyperlink" Target="consultantplus://offline/ref=08986BF12035A42C37CD56F12F42A918BBAE88765966CC70771F721FB0260136119828F44C77291FFB7A8B774AODj0J" TargetMode="External"/><Relationship Id="rId379" Type="http://schemas.openxmlformats.org/officeDocument/2006/relationships/hyperlink" Target="consultantplus://offline/ref=0D6E2F4E52DB7D0330CFB6480DC4E7F774EA857A1F9D3ACF56B2303751E66440E0F3C5A1AE3F0819736F74C037BB38F81CD91F788470FAFB08DB4053P8jAJ" TargetMode="External"/><Relationship Id="rId7" Type="http://schemas.openxmlformats.org/officeDocument/2006/relationships/hyperlink" Target="consultantplus://offline/ref=08986BF12035A42C37CD48FC392EF517BFA7DF7C5862C52E2C402942E72F0B6144D729BA0978361EF96489724386488028A0986E895AE0DB8712EFO1j0J" TargetMode="External"/><Relationship Id="rId183" Type="http://schemas.openxmlformats.org/officeDocument/2006/relationships/hyperlink" Target="consultantplus://offline/ref=08986BF12035A42C37CD48FC392EF517BFA7DF7C5F66C123234A7448EF76076343D876AD0E313A1FF964897148D94D9539F8946D9545E3C79B10ED10O0j1J" TargetMode="External"/><Relationship Id="rId239" Type="http://schemas.openxmlformats.org/officeDocument/2006/relationships/hyperlink" Target="consultantplus://offline/ref=08986BF12035A42C37CD48FC392EF517BFA7DF7C5F66C3212E4E7448EF76076343D876AD0E313A1FF9648B734CD94D9539F8946D9545E3C79B10ED10O0j1J" TargetMode="External"/><Relationship Id="rId390" Type="http://schemas.openxmlformats.org/officeDocument/2006/relationships/hyperlink" Target="consultantplus://offline/ref=0D6E2F4E52DB7D0330CFB6480DC4E7F774EA857A1F9D38C95CB6303751E66440E0F3C5A1AE3F0819736F71C03ABB38F81CD91F788470FAFB08DB4053P8jAJ" TargetMode="External"/><Relationship Id="rId404" Type="http://schemas.openxmlformats.org/officeDocument/2006/relationships/hyperlink" Target="consultantplus://offline/ref=0D6E2F4E52DB7D0330CFB6480DC4E7F774EA857A1F9D30C956B6303751E66440E0F3C5A1AE3F0819736F71C43ABB38F81CD91F788470FAFB08DB4053P8jAJ" TargetMode="External"/><Relationship Id="rId446" Type="http://schemas.openxmlformats.org/officeDocument/2006/relationships/hyperlink" Target="consultantplus://offline/ref=0D6E2F4E52DB7D0330CFB6480DC4E7F774EA857A1F9D3DCE50B7303751E66440E0F3C5A1AE3F0819736F77CE3FBB38F81CD91F788470FAFB08DB4053P8jAJ" TargetMode="External"/><Relationship Id="rId250" Type="http://schemas.openxmlformats.org/officeDocument/2006/relationships/hyperlink" Target="consultantplus://offline/ref=08986BF12035A42C37CD56F12F42A918BBAD89725E67CC70771F721FB0260136119828F44C77291FFB7A8B774AODj0J" TargetMode="External"/><Relationship Id="rId292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306" Type="http://schemas.openxmlformats.org/officeDocument/2006/relationships/hyperlink" Target="consultantplus://offline/ref=08986BF12035A42C37CD48FC392EF517BFA7DF7C5F66C420284B7448EF76076343D876AD0E313A1FF9648A7140D94D9539F8946D9545E3C79B10ED10O0j1J" TargetMode="External"/><Relationship Id="rId488" Type="http://schemas.openxmlformats.org/officeDocument/2006/relationships/hyperlink" Target="consultantplus://offline/ref=0D6E2F4E52DB7D0330CFB6480DC4E7F774EA857A1F9E3BCF56B1303751E66440E0F3C5A1AE3F0819736F75C436BB38F81CD91F788470FAFB08DB4053P8jAJ" TargetMode="External"/><Relationship Id="rId45" Type="http://schemas.openxmlformats.org/officeDocument/2006/relationships/hyperlink" Target="consultantplus://offline/ref=08986BF12035A42C37CD48FC392EF517BFA7DF7C5F66C123234A7448EF76076343D876AD0E313A1FF96489774ED94D9539F8946D9545E3C79B10ED10O0j1J" TargetMode="External"/><Relationship Id="rId87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10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348" Type="http://schemas.openxmlformats.org/officeDocument/2006/relationships/hyperlink" Target="consultantplus://offline/ref=0D6E2F4E52DB7D0330CFB6480DC4E7F774EA857A1F9D39CB53B4303751E66440E0F3C5A1AE3F0819736F76C43FBB38F81CD91F788470FAFB08DB4053P8jAJ" TargetMode="External"/><Relationship Id="rId513" Type="http://schemas.openxmlformats.org/officeDocument/2006/relationships/hyperlink" Target="consultantplus://offline/ref=0D6E2F4E52DB7D0330CFB6480DC4E7F774EA857A1F9E3BCF56B1303751E66440E0F3C5A1AE3F0819736E73CF3FBB38F81CD91F788470FAFB08DB4053P8jAJ" TargetMode="External"/><Relationship Id="rId152" Type="http://schemas.openxmlformats.org/officeDocument/2006/relationships/hyperlink" Target="consultantplus://offline/ref=08986BF12035A42C37CD56F12F42A918BBAE89785B63CC70771F721FB0260136039870F84D74321BFE6FDD260C8714C57FB3986E8959E2C7O8j7J" TargetMode="External"/><Relationship Id="rId194" Type="http://schemas.openxmlformats.org/officeDocument/2006/relationships/hyperlink" Target="consultantplus://offline/ref=08986BF12035A42C37CD48FC392EF517BFA7DF7C5F66C7242D4D7448EF76076343D876AD0E313A1FF9648B7E4FD94D9539F8946D9545E3C79B10ED10O0j1J" TargetMode="External"/><Relationship Id="rId208" Type="http://schemas.openxmlformats.org/officeDocument/2006/relationships/hyperlink" Target="consultantplus://offline/ref=08986BF12035A42C37CD48FC392EF517BFA7DF7C5F66C7242D4D7448EF76076343D876AD0E313A1FF9648A764FD94D9539F8946D9545E3C79B10ED10O0j1J" TargetMode="External"/><Relationship Id="rId415" Type="http://schemas.openxmlformats.org/officeDocument/2006/relationships/hyperlink" Target="consultantplus://offline/ref=0D6E2F4E52DB7D0330CFA8451BA8BBF870E3D37E1B98329F09E636600EB66215A0B3C3F4ED7B0219726427967AE561A85A92137B986CFBFBP1j4J" TargetMode="External"/><Relationship Id="rId457" Type="http://schemas.openxmlformats.org/officeDocument/2006/relationships/hyperlink" Target="consultantplus://offline/ref=0D6E2F4E52DB7D0330CFB6480DC4E7F774EA857A1F9D3ACF56B2303751E66440E0F3C5A1AE3F0819736F76C13EBB38F81CD91F788470FAFB08DB4053P8jAJ" TargetMode="External"/><Relationship Id="rId261" Type="http://schemas.openxmlformats.org/officeDocument/2006/relationships/hyperlink" Target="consultantplus://offline/ref=08986BF12035A42C37CD48FC392EF517BFA7DF7C5F65C52028487448EF76076343D876AD0E313A1FF9648C744ED94D9539F8946D9545E3C79B10ED10O0j1J" TargetMode="External"/><Relationship Id="rId499" Type="http://schemas.openxmlformats.org/officeDocument/2006/relationships/hyperlink" Target="consultantplus://offline/ref=0D6E2F4E52DB7D0330CFB6480DC4E7F774EA857A1F9D39CB53B4303751E66440E0F3C5A1AE3F0819736F76CF3EBB38F81CD91F788470FAFB08DB4053P8jAJ" TargetMode="External"/><Relationship Id="rId14" Type="http://schemas.openxmlformats.org/officeDocument/2006/relationships/hyperlink" Target="consultantplus://offline/ref=08986BF12035A42C37CD48FC392EF517BFA7DF7C5961C32428402942E72F0B6144D729BA0978361EF96489724386488028A0986E895AE0DB8712EFO1j0J" TargetMode="External"/><Relationship Id="rId56" Type="http://schemas.openxmlformats.org/officeDocument/2006/relationships/hyperlink" Target="consultantplus://offline/ref=08986BF12035A42C37CD48FC392EF517BFA7DF7C5763CF2222402942E72F0B6144D729A809203A1FFB7A887556D019C6O7jFJ" TargetMode="External"/><Relationship Id="rId317" Type="http://schemas.openxmlformats.org/officeDocument/2006/relationships/hyperlink" Target="consultantplus://offline/ref=08986BF12035A42C37CD48FC392EF517BFA7DF7C5F66C420284B7448EF76076343D876AD0E313A1FF9648D7448D94D9539F8946D9545E3C79B10ED10O0j1J" TargetMode="External"/><Relationship Id="rId359" Type="http://schemas.openxmlformats.org/officeDocument/2006/relationships/hyperlink" Target="consultantplus://offline/ref=0D6E2F4E52DB7D0330CFB6480DC4E7F774EA857A1F9D3ACF56B2303751E66440E0F3C5A1AE3F0819736F75CF36BB38F81CD91F788470FAFB08DB4053P8jAJ" TargetMode="External"/><Relationship Id="rId8" Type="http://schemas.openxmlformats.org/officeDocument/2006/relationships/hyperlink" Target="consultantplus://offline/ref=08986BF12035A42C37CD48FC392EF517BFA7DF7C5862C02328402942E72F0B6144D729BA0978361EF96489724386488028A0986E895AE0DB8712EFO1j0J" TargetMode="External"/><Relationship Id="rId98" Type="http://schemas.openxmlformats.org/officeDocument/2006/relationships/hyperlink" Target="consultantplus://offline/ref=08986BF12035A42C37CD48FC392EF517BFA7DF7C5F65C227294D7448EF76076343D876AD0E313A1FF96488764AD94D9539F8946D9545E3C79B10ED10O0j1J" TargetMode="External"/><Relationship Id="rId121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42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63" Type="http://schemas.openxmlformats.org/officeDocument/2006/relationships/hyperlink" Target="consultantplus://offline/ref=08986BF12035A42C37CD48FC392EF517BFA7DF7C5F65C227294D7448EF76076343D876AD0E313A1FF964887049D94D9539F8946D9545E3C79B10ED10O0j1J" TargetMode="External"/><Relationship Id="rId184" Type="http://schemas.openxmlformats.org/officeDocument/2006/relationships/hyperlink" Target="consultantplus://offline/ref=08986BF12035A42C37CD48FC392EF517BFA7DF7C5F66CF20224F7448EF76076343D876AD0E313A1FF9648B7740D94D9539F8946D9545E3C79B10ED10O0j1J" TargetMode="External"/><Relationship Id="rId219" Type="http://schemas.openxmlformats.org/officeDocument/2006/relationships/hyperlink" Target="consultantplus://offline/ref=08986BF12035A42C37CD48FC392EF517BFA7DF7C5F66C420284B7448EF76076343D876AD0E313A1FF9648B7148D94D9539F8946D9545E3C79B10ED10O0j1J" TargetMode="External"/><Relationship Id="rId370" Type="http://schemas.openxmlformats.org/officeDocument/2006/relationships/hyperlink" Target="consultantplus://offline/ref=0D6E2F4E52DB7D0330CFB6480DC4E7F774EA857A1F9D3DCE50B7303751E66440E0F3C5A1AE3F0819736F7BC43EBB38F81CD91F788470FAFB08DB4053P8jAJ" TargetMode="External"/><Relationship Id="rId391" Type="http://schemas.openxmlformats.org/officeDocument/2006/relationships/hyperlink" Target="consultantplus://offline/ref=0D6E2F4E52DB7D0330CFA8451BA8BBF870E3D37E1B98329F09E636600EB66215A0B3C3F4ED7B0219726427967AE561A85A92137B986CFBFBP1j4J" TargetMode="External"/><Relationship Id="rId405" Type="http://schemas.openxmlformats.org/officeDocument/2006/relationships/hyperlink" Target="consultantplus://offline/ref=0D6E2F4E52DB7D0330CFB6480DC4E7F774EA857A1F9D30C956B6303751E66440E0F3C5A1AE3F0819736F71C338BB38F81CD91F788470FAFB08DB4053P8jAJ" TargetMode="External"/><Relationship Id="rId426" Type="http://schemas.openxmlformats.org/officeDocument/2006/relationships/hyperlink" Target="consultantplus://offline/ref=0D6E2F4E52DB7D0330CFA8451BA8BBF870E3D9761B9C329F09E636600EB66215B2B39BF8EC791B19717171C73CPBj2J" TargetMode="External"/><Relationship Id="rId447" Type="http://schemas.openxmlformats.org/officeDocument/2006/relationships/hyperlink" Target="consultantplus://offline/ref=0D6E2F4E52DB7D0330CFB6480DC4E7F774EA857A1F9D39CB53B4303751E66440E0F3C5A1AE3F0819736F76C73CBB38F81CD91F788470FAFB08DB4053P8jAJ" TargetMode="External"/><Relationship Id="rId230" Type="http://schemas.openxmlformats.org/officeDocument/2006/relationships/hyperlink" Target="consultantplus://offline/ref=08986BF12035A42C37CD48FC392EF517BFA7DF7C5F66C420284B7448EF76076343D876AD0E313A1FF9648A754ED94D9539F8946D9545E3C79B10ED10O0j1J" TargetMode="External"/><Relationship Id="rId251" Type="http://schemas.openxmlformats.org/officeDocument/2006/relationships/hyperlink" Target="consultantplus://offline/ref=08986BF12035A42C37CD48FC392EF517BFA7DF7C5F66C7242D4D7448EF76076343D876AD0E313A1FF9648D7E40D94D9539F8946D9545E3C79B10ED10O0j1J" TargetMode="External"/><Relationship Id="rId468" Type="http://schemas.openxmlformats.org/officeDocument/2006/relationships/hyperlink" Target="consultantplus://offline/ref=0D6E2F4E52DB7D0330CFB6480DC4E7F774EA857A1F9D3FCC5DB3303751E66440E0F3C5A1AE3F0819736F71C538BB38F81CD91F788470FAFB08DB4053P8jAJ" TargetMode="External"/><Relationship Id="rId489" Type="http://schemas.openxmlformats.org/officeDocument/2006/relationships/hyperlink" Target="consultantplus://offline/ref=0D6E2F4E52DB7D0330CFB6480DC4E7F774EA857A1F9D3ACF56B2303751E66440E0F3C5A1AE3F0819736F74C43BBB38F81CD91F788470FAFB08DB4053P8jAJ" TargetMode="External"/><Relationship Id="rId25" Type="http://schemas.openxmlformats.org/officeDocument/2006/relationships/hyperlink" Target="consultantplus://offline/ref=08986BF12035A42C37CD48FC392EF517BFA7DF7C5F67C3242B4E7448EF76076343D876AD0E313A1FF96489774DD94D9539F8946D9545E3C79B10ED10O0j1J" TargetMode="External"/><Relationship Id="rId46" Type="http://schemas.openxmlformats.org/officeDocument/2006/relationships/hyperlink" Target="consultantplus://offline/ref=08986BF12035A42C37CD48FC392EF517BFA7DF7C5F66CF20224F7448EF76076343D876AD0E313A1FF96489774ED94D9539F8946D9545E3C79B10ED10O0j1J" TargetMode="External"/><Relationship Id="rId67" Type="http://schemas.openxmlformats.org/officeDocument/2006/relationships/hyperlink" Target="consultantplus://offline/ref=08986BF12035A42C37CD48FC392EF517BFA7DF7C5F65C52028487448EF76076343D876AD0E313A1FF964897E49D94D9539F8946D9545E3C79B10ED10O0j1J" TargetMode="External"/><Relationship Id="rId272" Type="http://schemas.openxmlformats.org/officeDocument/2006/relationships/hyperlink" Target="consultantplus://offline/ref=08986BF12035A42C37CD48FC392EF517BFA7DF7C5F66CE26284F7448EF76076343D876AD0E313A1FF964887F4ED94D9539F8946D9545E3C79B10ED10O0j1J" TargetMode="External"/><Relationship Id="rId293" Type="http://schemas.openxmlformats.org/officeDocument/2006/relationships/hyperlink" Target="consultantplus://offline/ref=08986BF12035A42C37CD48FC392EF517BFA7DF7C5F65C52028487448EF76076343D876AD0E313A1FF9648C724CD94D9539F8946D9545E3C79B10ED10O0j1J" TargetMode="External"/><Relationship Id="rId307" Type="http://schemas.openxmlformats.org/officeDocument/2006/relationships/hyperlink" Target="consultantplus://offline/ref=08986BF12035A42C37CD48FC392EF517BFA7DF7C5F66C420284B7448EF76076343D876AD0E313A1FF9648A7F48D94D9539F8946D9545E3C79B10ED10O0j1J" TargetMode="External"/><Relationship Id="rId328" Type="http://schemas.openxmlformats.org/officeDocument/2006/relationships/hyperlink" Target="consultantplus://offline/ref=08986BF12035A42C37CD48FC392EF517BFA7DF7C5F66C420284B7448EF76076343D876AD0E313A1FF9648C7648D94D9539F8946D9545E3C79B10ED10O0j1J" TargetMode="External"/><Relationship Id="rId349" Type="http://schemas.openxmlformats.org/officeDocument/2006/relationships/hyperlink" Target="consultantplus://offline/ref=0D6E2F4E52DB7D0330CFB6480DC4E7F774EA857A1F9D3DCE50B7303751E66440E0F3C5A1AE3F0819736F75CE3BBB38F81CD91F788470FAFB08DB4053P8jAJ" TargetMode="External"/><Relationship Id="rId514" Type="http://schemas.openxmlformats.org/officeDocument/2006/relationships/hyperlink" Target="consultantplus://offline/ref=0D6E2F4E52DB7D0330CFA8451BA8BBF870E2DB761E98329F09E636600EB66215B2B39BF8EC791B19717171C73CPBj2J" TargetMode="External"/><Relationship Id="rId88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11" Type="http://schemas.openxmlformats.org/officeDocument/2006/relationships/hyperlink" Target="consultantplus://offline/ref=08986BF12035A42C37CD48FC392EF517BFA7DF7C5F66CE26284F7448EF76076343D876AD0E313A1FF96488724DD94D9539F8946D9545E3C79B10ED10O0j1J" TargetMode="External"/><Relationship Id="rId132" Type="http://schemas.openxmlformats.org/officeDocument/2006/relationships/hyperlink" Target="consultantplus://offline/ref=08986BF12035A42C37CD56F12F42A918BBAE83705B67CC70771F721FB0260136119828F44C77291FFB7A8B774AODj0J" TargetMode="External"/><Relationship Id="rId153" Type="http://schemas.openxmlformats.org/officeDocument/2006/relationships/hyperlink" Target="consultantplus://offline/ref=08986BF12035A42C37CD56F12F42A918BBAF82725C67CC70771F721FB0260136119828F44C77291FFB7A8B774AODj0J" TargetMode="External"/><Relationship Id="rId174" Type="http://schemas.openxmlformats.org/officeDocument/2006/relationships/hyperlink" Target="consultantplus://offline/ref=08986BF12035A42C37CD48FC392EF517BFA7DF7C5F65C52028487448EF76076343D876AD0E313A1FF9648A7141D94D9539F8946D9545E3C79B10ED10O0j1J" TargetMode="External"/><Relationship Id="rId195" Type="http://schemas.openxmlformats.org/officeDocument/2006/relationships/hyperlink" Target="consultantplus://offline/ref=08986BF12035A42C37CD56F12F42A918BBAF80735C65CC70771F721FB0260136119828F44C77291FFB7A8B774AODj0J" TargetMode="External"/><Relationship Id="rId209" Type="http://schemas.openxmlformats.org/officeDocument/2006/relationships/hyperlink" Target="consultantplus://offline/ref=08986BF12035A42C37CD48FC392EF517BFA7DF7C5F66C7242D4D7448EF76076343D876AD0E313A1FF9648A754BD94D9539F8946D9545E3C79B10ED10O0j1J" TargetMode="External"/><Relationship Id="rId360" Type="http://schemas.openxmlformats.org/officeDocument/2006/relationships/hyperlink" Target="consultantplus://offline/ref=0D6E2F4E52DB7D0330CFB6480DC4E7F774EA857A1F9D3DCE50B7303751E66440E0F3C5A1AE3F0819736F74C337BB38F81CD91F788470FAFB08DB4053P8jAJ" TargetMode="External"/><Relationship Id="rId381" Type="http://schemas.openxmlformats.org/officeDocument/2006/relationships/hyperlink" Target="consultantplus://offline/ref=0D6E2F4E52DB7D0330CFB6480DC4E7F774EA857A1F9D3ACF56B2303751E66440E0F3C5A1AE3F0819736F7BC73BBB38F81CD91F788470FAFB08DB4053P8jAJ" TargetMode="External"/><Relationship Id="rId416" Type="http://schemas.openxmlformats.org/officeDocument/2006/relationships/hyperlink" Target="consultantplus://offline/ref=0D6E2F4E52DB7D0330CFB6480DC4E7F774EA857A1F9E3BCF56B1303751E66440E0F3C5A1AE3F0819736F76CF3DBB38F81CD91F788470FAFB08DB4053P8jAJ" TargetMode="External"/><Relationship Id="rId220" Type="http://schemas.openxmlformats.org/officeDocument/2006/relationships/hyperlink" Target="consultantplus://offline/ref=08986BF12035A42C37CD48FC392EF517BFA7DF7C5F66C420284B7448EF76076343D876AD0E313A1FF9648B714ED94D9539F8946D9545E3C79B10ED10O0j1J" TargetMode="External"/><Relationship Id="rId241" Type="http://schemas.openxmlformats.org/officeDocument/2006/relationships/hyperlink" Target="consultantplus://offline/ref=08986BF12035A42C37CD48FC392EF517BFA7DF7C5F66C7242D4D7448EF76076343D876AD0E313A1FF9648A7F40D94D9539F8946D9545E3C79B10ED10O0j1J" TargetMode="External"/><Relationship Id="rId437" Type="http://schemas.openxmlformats.org/officeDocument/2006/relationships/hyperlink" Target="consultantplus://offline/ref=0D6E2F4E52DB7D0330CFB6480DC4E7F774EA857A1F9D3DCE50B7303751E66440E0F3C5A1AE3F0819736F77C53CBB38F81CD91F788470FAFB08DB4053P8jAJ" TargetMode="External"/><Relationship Id="rId458" Type="http://schemas.openxmlformats.org/officeDocument/2006/relationships/hyperlink" Target="consultantplus://offline/ref=0D6E2F4E52DB7D0330CFB6480DC4E7F774EA857A1F9D3ACF56B2303751E66440E0F3C5A1AE3F0819736F76C03DBB38F81CD91F788470FAFB08DB4053P8jAJ" TargetMode="External"/><Relationship Id="rId479" Type="http://schemas.openxmlformats.org/officeDocument/2006/relationships/hyperlink" Target="consultantplus://offline/ref=0D6E2F4E52DB7D0330CFB6480DC4E7F774EA857A1F9D3ACF56B2303751E66440E0F3C5A1AE3F0819736F75C438BB38F81CD91F788470FAFB08DB4053P8jAJ" TargetMode="External"/><Relationship Id="rId15" Type="http://schemas.openxmlformats.org/officeDocument/2006/relationships/hyperlink" Target="consultantplus://offline/ref=08986BF12035A42C37CD48FC392EF517BFA7DF7C5961CE212C402942E72F0B6144D729BA0978361EF96489724386488028A0986E895AE0DB8712EFO1j0J" TargetMode="External"/><Relationship Id="rId36" Type="http://schemas.openxmlformats.org/officeDocument/2006/relationships/hyperlink" Target="consultantplus://offline/ref=08986BF12035A42C37CD48FC392EF517BFA7DF7C5F65C227294D7448EF76076343D876AD0E313A1FF96489774DD94D9539F8946D9545E3C79B10ED10O0j1J" TargetMode="External"/><Relationship Id="rId57" Type="http://schemas.openxmlformats.org/officeDocument/2006/relationships/hyperlink" Target="consultantplus://offline/ref=08986BF12035A42C37CD48FC392EF517BFA7DF7C5F65C3272C4F7448EF76076343D876AD1C316213F86697764ACC1BC47FOAjFJ" TargetMode="External"/><Relationship Id="rId262" Type="http://schemas.openxmlformats.org/officeDocument/2006/relationships/hyperlink" Target="consultantplus://offline/ref=08986BF12035A42C37CD48FC392EF517BFA7DF7C5F65C227294D7448EF76076343D876AD0E313A1FF9648A764AD94D9539F8946D9545E3C79B10ED10O0j1J" TargetMode="External"/><Relationship Id="rId283" Type="http://schemas.openxmlformats.org/officeDocument/2006/relationships/hyperlink" Target="consultantplus://offline/ref=08986BF12035A42C37CD48FC392EF517BFA7DF7C5F65C6222A4B7448EF76076343D876AD0E313A1FF9648B7E4CD94D9539F8946D9545E3C79B10ED10O0j1J" TargetMode="External"/><Relationship Id="rId318" Type="http://schemas.openxmlformats.org/officeDocument/2006/relationships/hyperlink" Target="consultantplus://offline/ref=08986BF12035A42C37CD48FC392EF517BFA7DF7C5F66C420284B7448EF76076343D876AD0E313A1FF9648D734FD94D9539F8946D9545E3C79B10ED10O0j1J" TargetMode="External"/><Relationship Id="rId339" Type="http://schemas.openxmlformats.org/officeDocument/2006/relationships/hyperlink" Target="consultantplus://offline/ref=08986BF12035A42C37CD48FC392EF517BFA7DF7C5F66C7242D4D7448EF76076343D876AD0E313A1FF9648C7740D94D9539F8946D9545E3C79B10ED10O0j1J" TargetMode="External"/><Relationship Id="rId490" Type="http://schemas.openxmlformats.org/officeDocument/2006/relationships/hyperlink" Target="consultantplus://offline/ref=0D6E2F4E52DB7D0330CFB6480DC4E7F774EA857A1F9D3DCE50B7303751E66440E0F3C5A1AE3F0819736F74CF38BB38F81CD91F788470FAFB08DB4053P8jAJ" TargetMode="External"/><Relationship Id="rId504" Type="http://schemas.openxmlformats.org/officeDocument/2006/relationships/hyperlink" Target="consultantplus://offline/ref=0D6E2F4E52DB7D0330CFB6480DC4E7F774EA857A1F9D3ACF56B2303751E66440E0F3C5A1AE3F0819736F74C037BB38F81CD91F788470FAFB08DB4053P8jAJ" TargetMode="External"/><Relationship Id="rId78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99" Type="http://schemas.openxmlformats.org/officeDocument/2006/relationships/hyperlink" Target="consultantplus://offline/ref=08986BF12035A42C37CD56F12F42A918BCA989715C61CC70771F721FB0260136119828F44C77291FFB7A8B774AODj0J" TargetMode="External"/><Relationship Id="rId101" Type="http://schemas.openxmlformats.org/officeDocument/2006/relationships/hyperlink" Target="consultantplus://offline/ref=08986BF12035A42C37CD48FC392EF517BFA7DF7C5F66C626224F7448EF76076343D876AD0E313A1FF964887448D94D9539F8946D9545E3C79B10ED10O0j1J" TargetMode="External"/><Relationship Id="rId122" Type="http://schemas.openxmlformats.org/officeDocument/2006/relationships/hyperlink" Target="consultantplus://offline/ref=08986BF12035A42C37CD48FC392EF517BFA7DF7C5F65C52028487448EF76076343D876AD0E313A1FF9648B7749D94D9539F8946D9545E3C79B10ED10O0j1J" TargetMode="External"/><Relationship Id="rId143" Type="http://schemas.openxmlformats.org/officeDocument/2006/relationships/hyperlink" Target="consultantplus://offline/ref=08986BF12035A42C37CD56F12F42A918BBAE89785B63CC70771F721FB0260136039870F84D75301FFD6FDD260C8714C57FB3986E8959E2C7O8j7J" TargetMode="External"/><Relationship Id="rId164" Type="http://schemas.openxmlformats.org/officeDocument/2006/relationships/hyperlink" Target="consultantplus://offline/ref=08986BF12035A42C37CD48FC392EF517BFA7DF7C5663C42422402942E72F0B6144D729A809203A1FFB7A887556D019C6O7jFJ" TargetMode="External"/><Relationship Id="rId185" Type="http://schemas.openxmlformats.org/officeDocument/2006/relationships/hyperlink" Target="consultantplus://offline/ref=08986BF12035A42C37CD48FC392EF517BFA7DF7C5F65C6222A4B7448EF76076343D876AD0E313A1FF9648B734AD94D9539F8946D9545E3C79B10ED10O0j1J" TargetMode="External"/><Relationship Id="rId350" Type="http://schemas.openxmlformats.org/officeDocument/2006/relationships/hyperlink" Target="consultantplus://offline/ref=0D6E2F4E52DB7D0330CFB6480DC4E7F774EA857A1F9D3DCE50B7303751E66440E0F3C5A1AE3F0819736F74C63FBB38F81CD91F788470FAFB08DB4053P8jAJ" TargetMode="External"/><Relationship Id="rId371" Type="http://schemas.openxmlformats.org/officeDocument/2006/relationships/hyperlink" Target="consultantplus://offline/ref=0D6E2F4E52DB7D0330CFB6480DC4E7F774EA857A1F9D3DCE50B7303751E66440E0F3C5A1AE3F0819736F7BC33FBB38F81CD91F788470FAFB08DB4053P8jAJ" TargetMode="External"/><Relationship Id="rId406" Type="http://schemas.openxmlformats.org/officeDocument/2006/relationships/hyperlink" Target="consultantplus://offline/ref=0D6E2F4E52DB7D0330CFA8451BA8BBF870E0DD75189D329F09E636600EB66215A0B3C3F4ED7B0418766427967AE561A85A92137B986CFBFBP1j4J" TargetMode="External"/><Relationship Id="rId9" Type="http://schemas.openxmlformats.org/officeDocument/2006/relationships/hyperlink" Target="consultantplus://offline/ref=08986BF12035A42C37CD48FC392EF517BFA7DF7C5861CE232E402942E72F0B6144D729BA0978361EF96489724386488028A0986E895AE0DB8712EFO1j0J" TargetMode="External"/><Relationship Id="rId210" Type="http://schemas.openxmlformats.org/officeDocument/2006/relationships/hyperlink" Target="consultantplus://offline/ref=08986BF12035A42C37CD48FC392EF517BFA7DF7C5F66C7242D4D7448EF76076343D876AD0E313A1FF9648A7541D94D9539F8946D9545E3C79B10ED10O0j1J" TargetMode="External"/><Relationship Id="rId392" Type="http://schemas.openxmlformats.org/officeDocument/2006/relationships/hyperlink" Target="consultantplus://offline/ref=0D6E2F4E52DB7D0330CFB6480DC4E7F774EA857A1F9D38C95CB6303751E66440E0F3C5A1AE3F0819736F71C039BB38F81CD91F788470FAFB08DB4053P8jAJ" TargetMode="External"/><Relationship Id="rId427" Type="http://schemas.openxmlformats.org/officeDocument/2006/relationships/hyperlink" Target="consultantplus://offline/ref=0D6E2F4E52DB7D0330CFB6480DC4E7F774EA857A1F9E38CD54B2303751E66440E0F3C5A1AE3F0819736F70C238BB38F81CD91F788470FAFB08DB4053P8jAJ" TargetMode="External"/><Relationship Id="rId448" Type="http://schemas.openxmlformats.org/officeDocument/2006/relationships/hyperlink" Target="consultantplus://offline/ref=0D6E2F4E52DB7D0330CFB6480DC4E7F774EA857A1F9D3DCE50B7303751E66440E0F3C5A1AE3F0819736F76C43BBB38F81CD91F788470FAFB08DB4053P8jAJ" TargetMode="External"/><Relationship Id="rId469" Type="http://schemas.openxmlformats.org/officeDocument/2006/relationships/hyperlink" Target="consultantplus://offline/ref=0D6E2F4E52DB7D0330CFB6480DC4E7F774EA857A1F9D3DCE50B7303751E66440E0F3C5A1AE3F0819736F75C538BB38F81CD91F788470FAFB08DB4053P8jAJ" TargetMode="External"/><Relationship Id="rId26" Type="http://schemas.openxmlformats.org/officeDocument/2006/relationships/hyperlink" Target="consultantplus://offline/ref=08986BF12035A42C37CD48FC392EF517BFA7DF7C5F66C7242D4D7448EF76076343D876AD0E313A1FF96489774DD94D9539F8946D9545E3C79B10ED10O0j1J" TargetMode="External"/><Relationship Id="rId231" Type="http://schemas.openxmlformats.org/officeDocument/2006/relationships/hyperlink" Target="consultantplus://offline/ref=08986BF12035A42C37CD48FC392EF517BFA7DF7C5F66C3212E4E7448EF76076343D876AD0E313A1FF9648B7649D94D9539F8946D9545E3C79B10ED10O0j1J" TargetMode="External"/><Relationship Id="rId252" Type="http://schemas.openxmlformats.org/officeDocument/2006/relationships/hyperlink" Target="consultantplus://offline/ref=08986BF12035A42C37CD48FC392EF517BFA7DF7C5F66C7242D4D7448EF76076343D876AD0E313A1FF9648D7E41D94D9539F8946D9545E3C79B10ED10O0j1J" TargetMode="External"/><Relationship Id="rId273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294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308" Type="http://schemas.openxmlformats.org/officeDocument/2006/relationships/hyperlink" Target="consultantplus://offline/ref=08986BF12035A42C37CD48FC392EF517BFA7DF7C5F66C420284B7448EF76076343D876AD0E313A1FF9648A7E49D94D9539F8946D9545E3C79B10ED10O0j1J" TargetMode="External"/><Relationship Id="rId329" Type="http://schemas.openxmlformats.org/officeDocument/2006/relationships/hyperlink" Target="consultantplus://offline/ref=08986BF12035A42C37CD48FC392EF517BFA7DF7C5F66C420284B7448EF76076343D876AD0E313A1FF9648C7549D94D9539F8946D9545E3C79B10ED10O0j1J" TargetMode="External"/><Relationship Id="rId480" Type="http://schemas.openxmlformats.org/officeDocument/2006/relationships/hyperlink" Target="consultantplus://offline/ref=0D6E2F4E52DB7D0330CFB6480DC4E7F774EA857A1F9D3ACF56B2303751E66440E0F3C5A1AE3F0819736F75C337BB38F81CD91F788470FAFB08DB4053P8jAJ" TargetMode="External"/><Relationship Id="rId515" Type="http://schemas.openxmlformats.org/officeDocument/2006/relationships/hyperlink" Target="consultantplus://offline/ref=0D6E2F4E52DB7D0330CFB6480DC4E7F774EA857A1F9D3ECD57B6303751E66440E0F3C5A1BC3F5015726D6DC63CAE6EA95AP8jEJ" TargetMode="External"/><Relationship Id="rId47" Type="http://schemas.openxmlformats.org/officeDocument/2006/relationships/hyperlink" Target="consultantplus://offline/ref=08986BF12035A42C37CD48FC392EF517BFA7DF7C5F66CE26284F7448EF76076343D876AD0E313A1FF96489774ED94D9539F8946D9545E3C79B10ED10O0j1J" TargetMode="External"/><Relationship Id="rId68" Type="http://schemas.openxmlformats.org/officeDocument/2006/relationships/hyperlink" Target="consultantplus://offline/ref=08986BF12035A42C37CD48FC392EF517BFA7DF7C5F65C227294D7448EF76076343D876AD0E313A1FF96489714BD94D9539F8946D9545E3C79B10ED10O0j1J" TargetMode="External"/><Relationship Id="rId89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12" Type="http://schemas.openxmlformats.org/officeDocument/2006/relationships/hyperlink" Target="consultantplus://offline/ref=08986BF12035A42C37CD48FC392EF517BFA7DF7C5F66CE26284F7448EF76076343D876AD0E313A1FF964887149D94D9539F8946D9545E3C79B10ED10O0j1J" TargetMode="External"/><Relationship Id="rId133" Type="http://schemas.openxmlformats.org/officeDocument/2006/relationships/hyperlink" Target="consultantplus://offline/ref=08986BF12035A42C37CD48FC392EF517BFA7DF7C5F65C52028487448EF76076343D876AD0E313A1FF9648B744BD94D9539F8946D9545E3C79B10ED10O0j1J" TargetMode="External"/><Relationship Id="rId154" Type="http://schemas.openxmlformats.org/officeDocument/2006/relationships/hyperlink" Target="consultantplus://offline/ref=08986BF12035A42C37CD56F12F42A918BBAE88765966CC70771F721FB0260136119828F44C77291FFB7A8B774AODj0J" TargetMode="External"/><Relationship Id="rId175" Type="http://schemas.openxmlformats.org/officeDocument/2006/relationships/hyperlink" Target="consultantplus://offline/ref=08986BF12035A42C37CD48FC392EF517BFA7DF7C5F65C3272C4F7448EF76076343D876AD1C316213F86697764ACC1BC47FOAjFJ" TargetMode="External"/><Relationship Id="rId340" Type="http://schemas.openxmlformats.org/officeDocument/2006/relationships/hyperlink" Target="consultantplus://offline/ref=08986BF12035A42C37CD48FC392EF517BFA7DF7C5F66C420284B7448EF76076343D876AD0E313A1FF9648F744BD94D9539F8946D9545E3C79B10ED10O0j1J" TargetMode="External"/><Relationship Id="rId361" Type="http://schemas.openxmlformats.org/officeDocument/2006/relationships/hyperlink" Target="consultantplus://offline/ref=0D6E2F4E52DB7D0330CFB6480DC4E7F774EA857A1F9D3ACF56B2303751E66440E0F3C5A1AE3F0819736F74C73ABB38F81CD91F788470FAFB08DB4053P8jAJ" TargetMode="External"/><Relationship Id="rId196" Type="http://schemas.openxmlformats.org/officeDocument/2006/relationships/hyperlink" Target="consultantplus://offline/ref=08986BF12035A42C37CD48FC392EF517BFA7DF7C5F66C7242D4D7448EF76076343D876AD0E313A1FF9648B7E41D94D9539F8946D9545E3C79B10ED10O0j1J" TargetMode="External"/><Relationship Id="rId200" Type="http://schemas.openxmlformats.org/officeDocument/2006/relationships/hyperlink" Target="consultantplus://offline/ref=08986BF12035A42C37CD48FC392EF517BFA7DF7C5F66C7242D4D7448EF76076343D876AD0E313A1FF9648A7748D94D9539F8946D9545E3C79B10ED10O0j1J" TargetMode="External"/><Relationship Id="rId382" Type="http://schemas.openxmlformats.org/officeDocument/2006/relationships/hyperlink" Target="consultantplus://offline/ref=0D6E2F4E52DB7D0330CFB6480DC4E7F774EA857A1F9D3ACF56B2303751E66440E0F3C5A1AE3F0819736F7BC438BB38F81CD91F788470FAFB08DB4053P8jAJ" TargetMode="External"/><Relationship Id="rId417" Type="http://schemas.openxmlformats.org/officeDocument/2006/relationships/hyperlink" Target="consultantplus://offline/ref=0D6E2F4E52DB7D0330CFA8451BA8BBF870E3D37E1B98329F09E636600EB66215A0B3C3F4ED7B0219726427967AE561A85A92137B986CFBFBP1j4J" TargetMode="External"/><Relationship Id="rId438" Type="http://schemas.openxmlformats.org/officeDocument/2006/relationships/hyperlink" Target="consultantplus://offline/ref=0D6E2F4E52DB7D0330CFB6480DC4E7F774EA857A1F9E3BCF56B1303751E66440E0F3C5A1AE3F0819736F70C43EBB38F81CD91F788470FAFB08DB4053P8jAJ" TargetMode="External"/><Relationship Id="rId459" Type="http://schemas.openxmlformats.org/officeDocument/2006/relationships/hyperlink" Target="consultantplus://offline/ref=0D6E2F4E52DB7D0330CFB6480DC4E7F774EA857A1F9D3ACF56B2303751E66440E0F3C5A1AE3F0819736F76CF38BB38F81CD91F788470FAFB08DB4053P8jAJ" TargetMode="External"/><Relationship Id="rId16" Type="http://schemas.openxmlformats.org/officeDocument/2006/relationships/hyperlink" Target="consultantplus://offline/ref=08986BF12035A42C37CD48FC392EF517BFA7DF7C596FC5242F402942E72F0B6144D729BA0978361EF96489724386488028A0986E895AE0DB8712EFO1j0J" TargetMode="External"/><Relationship Id="rId221" Type="http://schemas.openxmlformats.org/officeDocument/2006/relationships/hyperlink" Target="consultantplus://offline/ref=08986BF12035A42C37CD48FC392EF517BFA7DF7C5F66C420284B7448EF76076343D876AD0E313A1FF9648B704AD94D9539F8946D9545E3C79B10ED10O0j1J" TargetMode="External"/><Relationship Id="rId242" Type="http://schemas.openxmlformats.org/officeDocument/2006/relationships/hyperlink" Target="consultantplus://offline/ref=08986BF12035A42C37CD48FC392EF517BFA7DF7C5F65C52028487448EF76076343D876AD0E313A1FF9648C744DD94D9539F8946D9545E3C79B10ED10O0j1J" TargetMode="External"/><Relationship Id="rId263" Type="http://schemas.openxmlformats.org/officeDocument/2006/relationships/hyperlink" Target="consultantplus://offline/ref=08986BF12035A42C37CD48FC392EF517BFA7DF7C5F66CF20224F7448EF76076343D876AD0E313A1FF9648B7E41D94D9539F8946D9545E3C79B10ED10O0j1J" TargetMode="External"/><Relationship Id="rId284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319" Type="http://schemas.openxmlformats.org/officeDocument/2006/relationships/hyperlink" Target="consultantplus://offline/ref=08986BF12035A42C37CD48FC392EF517BFA7DF7C5F66C420284B7448EF76076343D876AD0E313A1FF9648D7240D94D9539F8946D9545E3C79B10ED10O0j1J" TargetMode="External"/><Relationship Id="rId470" Type="http://schemas.openxmlformats.org/officeDocument/2006/relationships/hyperlink" Target="consultantplus://offline/ref=0D6E2F4E52DB7D0330CFB6480DC4E7F774EA857A1F9D3DCE50B7303751E66440E0F3C5A1AE3F0819736F75C13DBB38F81CD91F788470FAFB08DB4053P8jAJ" TargetMode="External"/><Relationship Id="rId491" Type="http://schemas.openxmlformats.org/officeDocument/2006/relationships/hyperlink" Target="consultantplus://offline/ref=0D6E2F4E52DB7D0330CFB6480DC4E7F774EA857A1F9D39CB53B4303751E66440E0F3C5A1AE3F0819736F76C13CBB38F81CD91F788470FAFB08DB4053P8jAJ" TargetMode="External"/><Relationship Id="rId505" Type="http://schemas.openxmlformats.org/officeDocument/2006/relationships/hyperlink" Target="consultantplus://offline/ref=0D6E2F4E52DB7D0330CFB6480DC4E7F774EA857A1F9D3ACF56B2303751E66440E0F3C5A1AE3F0819736F74CE3CBB38F81CD91F788470FAFB08DB4053P8jAJ" TargetMode="External"/><Relationship Id="rId37" Type="http://schemas.openxmlformats.org/officeDocument/2006/relationships/hyperlink" Target="consultantplus://offline/ref=08986BF12035A42C37CD48FC392EF517BFA7DF7C5962C3212E402942E72F0B6144D729A809203A1FFB7A887556D019C6O7jFJ" TargetMode="External"/><Relationship Id="rId58" Type="http://schemas.openxmlformats.org/officeDocument/2006/relationships/hyperlink" Target="consultantplus://offline/ref=08986BF12035A42C37CD48FC392EF517BFA7DF7C5663C42422402942E72F0B6144D729A809203A1FFB7A887556D019C6O7jFJ" TargetMode="External"/><Relationship Id="rId79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02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23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44" Type="http://schemas.openxmlformats.org/officeDocument/2006/relationships/hyperlink" Target="consultantplus://offline/ref=08986BF12035A42C37CD56F12F42A918BBAE89785B63CC70771F721FB0260136039870F84D74371CF86FDD260C8714C57FB3986E8959E2C7O8j7J" TargetMode="External"/><Relationship Id="rId330" Type="http://schemas.openxmlformats.org/officeDocument/2006/relationships/hyperlink" Target="consultantplus://offline/ref=08986BF12035A42C37CD48FC392EF517BFA7DF7C5F66C420284B7448EF76076343D876AD0E313A1FF9648C744CD94D9539F8946D9545E3C79B10ED10O0j1J" TargetMode="External"/><Relationship Id="rId90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65" Type="http://schemas.openxmlformats.org/officeDocument/2006/relationships/hyperlink" Target="consultantplus://offline/ref=08986BF12035A42C37CD48FC392EF517BFA7DF7C5F65C227294D7448EF76076343D876AD0E313A1FF96488704ED94D9539F8946D9545E3C79B10ED10O0j1J" TargetMode="External"/><Relationship Id="rId186" Type="http://schemas.openxmlformats.org/officeDocument/2006/relationships/hyperlink" Target="consultantplus://offline/ref=08986BF12035A42C37CD48FC392EF517BFA7DF7C5F65C52028487448EF76076343D876AD0E313A1FF9648A704DD94D9539F8946D9545E3C79B10ED10O0j1J" TargetMode="External"/><Relationship Id="rId351" Type="http://schemas.openxmlformats.org/officeDocument/2006/relationships/hyperlink" Target="consultantplus://offline/ref=0D6E2F4E52DB7D0330CFB6480DC4E7F774EA857A1F9D3DCE50B7303751E66440E0F3C5A1AE3F0819736F74C539BB38F81CD91F788470FAFB08DB4053P8jAJ" TargetMode="External"/><Relationship Id="rId372" Type="http://schemas.openxmlformats.org/officeDocument/2006/relationships/hyperlink" Target="consultantplus://offline/ref=0D6E2F4E52DB7D0330CFB6480DC4E7F774EA857A1F9D3DCE50B7303751E66440E0F3C5A1AE3F0819736F7BC138BB38F81CD91F788470FAFB08DB4053P8jAJ" TargetMode="External"/><Relationship Id="rId393" Type="http://schemas.openxmlformats.org/officeDocument/2006/relationships/hyperlink" Target="consultantplus://offline/ref=0D6E2F4E52DB7D0330CFA8451BA8BBF870E3D37E1B98329F09E636600EB66215A0B3C3F4ED7B0219726427967AE561A85A92137B986CFBFBP1j4J" TargetMode="External"/><Relationship Id="rId407" Type="http://schemas.openxmlformats.org/officeDocument/2006/relationships/hyperlink" Target="consultantplus://offline/ref=0D6E2F4E52DB7D0330CFA8451BA8BBF870E3D9761B9C329F09E636600EB66215B2B39BF8EC791B19717171C73CPBj2J" TargetMode="External"/><Relationship Id="rId428" Type="http://schemas.openxmlformats.org/officeDocument/2006/relationships/hyperlink" Target="consultantplus://offline/ref=0D6E2F4E52DB7D0330CFB6480DC4E7F774EA857A1F9E3BCF56B1303751E66440E0F3C5A1AE3F0819736F75C73ABB38F81CD91F788470FAFB08DB4053P8jAJ" TargetMode="External"/><Relationship Id="rId449" Type="http://schemas.openxmlformats.org/officeDocument/2006/relationships/hyperlink" Target="consultantplus://offline/ref=0D6E2F4E52DB7D0330CFB6480DC4E7F774EA857A1F9D3ACF56B2303751E66440E0F3C5A1AE3F0819736F77CF3ABB38F81CD91F788470FAFB08DB4053P8jAJ" TargetMode="External"/><Relationship Id="rId211" Type="http://schemas.openxmlformats.org/officeDocument/2006/relationships/hyperlink" Target="consultantplus://offline/ref=08986BF12035A42C37CD48FC392EF517BFA7DF7C5F66C7242D4D7448EF76076343D876AD0E313A1FF9648A744DD94D9539F8946D9545E3C79B10ED10O0j1J" TargetMode="External"/><Relationship Id="rId232" Type="http://schemas.openxmlformats.org/officeDocument/2006/relationships/hyperlink" Target="consultantplus://offline/ref=08986BF12035A42C37CD48FC392EF517BFA7DF7C5F66C123234A7448EF76076343D876AD0E313A1FF964887E4DD94D9539F8946D9545E3C79B10ED10O0j1J" TargetMode="External"/><Relationship Id="rId253" Type="http://schemas.openxmlformats.org/officeDocument/2006/relationships/hyperlink" Target="consultantplus://offline/ref=08986BF12035A42C37CD48FC392EF517BFA7DF7C5F66C626224F7448EF76076343D876AD0E313A1FF9648B704BD94D9539F8946D9545E3C79B10ED10O0j1J" TargetMode="External"/><Relationship Id="rId274" Type="http://schemas.openxmlformats.org/officeDocument/2006/relationships/hyperlink" Target="consultantplus://offline/ref=08986BF12035A42C37CD48FC392EF517BFA7DF7C5F66CE26284F7448EF76076343D876AD0E313A1FF964887E40D94D9539F8946D9545E3C79B10ED10O0j1J" TargetMode="External"/><Relationship Id="rId295" Type="http://schemas.openxmlformats.org/officeDocument/2006/relationships/hyperlink" Target="consultantplus://offline/ref=08986BF12035A42C37CD48FC392EF517BFA7DF7C5F65C52028487448EF76076343D876AD0E313A1FF9648C7240D94D9539F8946D9545E3C79B10ED10O0j1J" TargetMode="External"/><Relationship Id="rId309" Type="http://schemas.openxmlformats.org/officeDocument/2006/relationships/hyperlink" Target="consultantplus://offline/ref=08986BF12035A42C37CD48FC392EF517BFA7DF7C5F65C52028487448EF76076343D876AD0E313A1FF9648B7F4ED94D9539F8946D9545E3C79B10ED10O0j1J" TargetMode="External"/><Relationship Id="rId460" Type="http://schemas.openxmlformats.org/officeDocument/2006/relationships/hyperlink" Target="consultantplus://offline/ref=0D6E2F4E52DB7D0330CFB6480DC4E7F774EA857A1F9D39CB53B4303751E66440E0F3C5A1AE3F0819736F76C738BB38F81CD91F788470FAFB08DB4053P8jAJ" TargetMode="External"/><Relationship Id="rId481" Type="http://schemas.openxmlformats.org/officeDocument/2006/relationships/hyperlink" Target="consultantplus://offline/ref=0D6E2F4E52DB7D0330CFB6480DC4E7F774EA857A1F9D3ACF56B2303751E66440E0F3C5A1AE3F0819736F75C13CBB38F81CD91F788470FAFB08DB4053P8jAJ" TargetMode="External"/><Relationship Id="rId516" Type="http://schemas.openxmlformats.org/officeDocument/2006/relationships/hyperlink" Target="consultantplus://offline/ref=0D6E2F4E52DB7D0330CFB6480DC4E7F774EA857A1F9E3BC05DB6303751E66440E0F3C5A1BC3F5015726D6DC63CAE6EA95AP8jEJ" TargetMode="External"/><Relationship Id="rId27" Type="http://schemas.openxmlformats.org/officeDocument/2006/relationships/hyperlink" Target="consultantplus://offline/ref=08986BF12035A42C37CD48FC392EF517BFA7DF7C5F66C626224F7448EF76076343D876AD0E313A1FF96489774DD94D9539F8946D9545E3C79B10ED10O0j1J" TargetMode="External"/><Relationship Id="rId48" Type="http://schemas.openxmlformats.org/officeDocument/2006/relationships/hyperlink" Target="consultantplus://offline/ref=08986BF12035A42C37CD48FC392EF517BFA7DF7C5F65C6222A4B7448EF76076343D876AD0E313A1FF96489774ED94D9539F8946D9545E3C79B10ED10O0j1J" TargetMode="External"/><Relationship Id="rId69" Type="http://schemas.openxmlformats.org/officeDocument/2006/relationships/hyperlink" Target="consultantplus://offline/ref=08986BF12035A42C37CD48FC392EF517BFA7DF7C5F66C626224F7448EF76076343D876AD0E313A1FF96489714BD94D9539F8946D9545E3C79B10ED10O0j1J" TargetMode="External"/><Relationship Id="rId113" Type="http://schemas.openxmlformats.org/officeDocument/2006/relationships/hyperlink" Target="consultantplus://offline/ref=08986BF12035A42C37CD48FC392EF517BFA7DF7C5F66CE26284F7448EF76076343D876AD0E313A1FF96488714FD94D9539F8946D9545E3C79B10ED10O0j1J" TargetMode="External"/><Relationship Id="rId134" Type="http://schemas.openxmlformats.org/officeDocument/2006/relationships/hyperlink" Target="consultantplus://offline/ref=08986BF12035A42C37CD48FC392EF517BFA7DF7C5F65C52028487448EF76076343D876AD0E313A1FF9648B734ED94D9539F8946D9545E3C79B10ED10O0j1J" TargetMode="External"/><Relationship Id="rId320" Type="http://schemas.openxmlformats.org/officeDocument/2006/relationships/hyperlink" Target="consultantplus://offline/ref=08986BF12035A42C37CD48FC392EF517BFA7DF7C5F65C52028487448EF76076343D876AD0E313A1FF9648A704FD94D9539F8946D9545E3C79B10ED10O0j1J" TargetMode="External"/><Relationship Id="rId80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55" Type="http://schemas.openxmlformats.org/officeDocument/2006/relationships/hyperlink" Target="consultantplus://offline/ref=08986BF12035A42C37CD48FC392EF517BFA7DF7C5F66C7242D4D7448EF76076343D876AD0E313A1FF964887448D94D9539F8946D9545E3C79B10ED10O0j1J" TargetMode="External"/><Relationship Id="rId176" Type="http://schemas.openxmlformats.org/officeDocument/2006/relationships/hyperlink" Target="consultantplus://offline/ref=08986BF12035A42C37CD48FC392EF517BFA7DF7C5F66CF20224F7448EF76076343D876AD0E313A1FF9648B7749D94D9539F8946D9545E3C79B10ED10O0j1J" TargetMode="External"/><Relationship Id="rId197" Type="http://schemas.openxmlformats.org/officeDocument/2006/relationships/hyperlink" Target="consultantplus://offline/ref=08986BF12035A42C37CD56F12F42A918BDA585775761CC70771F721FB0260136119828F44C77291FFB7A8B774AODj0J" TargetMode="External"/><Relationship Id="rId341" Type="http://schemas.openxmlformats.org/officeDocument/2006/relationships/hyperlink" Target="consultantplus://offline/ref=08986BF12035A42C37CD48FC392EF517BFA7DF7C5F66C7242D4D7448EF76076343D876AD0E313A1FF9648C7648D94D9539F8946D9545E3C79B10ED10O0j1J" TargetMode="External"/><Relationship Id="rId362" Type="http://schemas.openxmlformats.org/officeDocument/2006/relationships/hyperlink" Target="consultantplus://offline/ref=0D6E2F4E52DB7D0330CFB6480DC4E7F774EA857A1F9D3DCE50B7303751E66440E0F3C5A1AE3F0819736F74CF3DBB38F81CD91F788470FAFB08DB4053P8jAJ" TargetMode="External"/><Relationship Id="rId383" Type="http://schemas.openxmlformats.org/officeDocument/2006/relationships/hyperlink" Target="consultantplus://offline/ref=0D6E2F4E52DB7D0330CFB6480DC4E7F774EA857A1F9D3DCE50B7303751E66440E0F3C5A1AE3F0819736F7AC73ABB38F81CD91F788470FAFB08DB4053P8jAJ" TargetMode="External"/><Relationship Id="rId418" Type="http://schemas.openxmlformats.org/officeDocument/2006/relationships/hyperlink" Target="consultantplus://offline/ref=0D6E2F4E52DB7D0330CFB6480DC4E7F774EA857A1F9E3BCF56B1303751E66440E0F3C5A1AE3F0819736F76CE3EBB38F81CD91F788470FAFB08DB4053P8jAJ" TargetMode="External"/><Relationship Id="rId439" Type="http://schemas.openxmlformats.org/officeDocument/2006/relationships/hyperlink" Target="consultantplus://offline/ref=0D6E2F4E52DB7D0330CFB6480DC4E7F774EA857A1F9D31CF5CB6303751E66440E0F3C5A1AE3F0819736F70C63CBB38F81CD91F788470FAFB08DB4053P8jAJ" TargetMode="External"/><Relationship Id="rId201" Type="http://schemas.openxmlformats.org/officeDocument/2006/relationships/hyperlink" Target="consultantplus://offline/ref=08986BF12035A42C37CD48FC392EF517BFA7DF7C5F66C7242D4D7448EF76076343D876AD0E313A1FF9648A774AD94D9539F8946D9545E3C79B10ED10O0j1J" TargetMode="External"/><Relationship Id="rId222" Type="http://schemas.openxmlformats.org/officeDocument/2006/relationships/hyperlink" Target="consultantplus://offline/ref=08986BF12035A42C37CD48FC392EF517BFA7DF7C5F66C420284B7448EF76076343D876AD0E313A1FF9648B7040D94D9539F8946D9545E3C79B10ED10O0j1J" TargetMode="External"/><Relationship Id="rId243" Type="http://schemas.openxmlformats.org/officeDocument/2006/relationships/hyperlink" Target="consultantplus://offline/ref=08986BF12035A42C37CD56F12F42A918BCA882775F6ECC70771F721FB0260136039870F84D743518F06FDD260C8714C57FB3986E8959E2C7O8j7J" TargetMode="External"/><Relationship Id="rId264" Type="http://schemas.openxmlformats.org/officeDocument/2006/relationships/hyperlink" Target="consultantplus://offline/ref=08986BF12035A42C37CD48FC392EF517BFA7DF7C5F65C52028487448EF76076343D876AD0E313A1FF964897E4BD94D9539F8946D9545E3C79B10ED10O0j1J" TargetMode="External"/><Relationship Id="rId285" Type="http://schemas.openxmlformats.org/officeDocument/2006/relationships/hyperlink" Target="consultantplus://offline/ref=08986BF12035A42C37CD48FC392EF517BFA7DF7C5F65C52028487448EF76076343D876AD0E313A1FF9648C744FD94D9539F8946D9545E3C79B10ED10O0j1J" TargetMode="External"/><Relationship Id="rId450" Type="http://schemas.openxmlformats.org/officeDocument/2006/relationships/hyperlink" Target="consultantplus://offline/ref=0D6E2F4E52DB7D0330CFB6480DC4E7F774EA857A1F9D3ACF56B2303751E66440E0F3C5A1AE3F0819736F77CE39BB38F81CD91F788470FAFB08DB4053P8jAJ" TargetMode="External"/><Relationship Id="rId471" Type="http://schemas.openxmlformats.org/officeDocument/2006/relationships/hyperlink" Target="consultantplus://offline/ref=0D6E2F4E52DB7D0330CFB6480DC4E7F774EA857A1F9D3DCE50B7303751E66440E0F3C5A1AE3F0819736F75C037BB38F81CD91F788470FAFB08DB4053P8jAJ" TargetMode="External"/><Relationship Id="rId506" Type="http://schemas.openxmlformats.org/officeDocument/2006/relationships/hyperlink" Target="consultantplus://offline/ref=0D6E2F4E52DB7D0330CFB6480DC4E7F774EA857A1F9D3ACF56B2303751E66440E0F3C5A1AE3F0819736F7BC73BBB38F81CD91F788470FAFB08DB4053P8jAJ" TargetMode="External"/><Relationship Id="rId17" Type="http://schemas.openxmlformats.org/officeDocument/2006/relationships/hyperlink" Target="consultantplus://offline/ref=08986BF12035A42C37CD48FC392EF517BFA7DF7C596EC02222402942E72F0B6144D729BA0978361EF96489724386488028A0986E895AE0DB8712EFO1j0J" TargetMode="External"/><Relationship Id="rId38" Type="http://schemas.openxmlformats.org/officeDocument/2006/relationships/hyperlink" Target="consultantplus://offline/ref=08986BF12035A42C37CD48FC392EF517BFA7DF7C5F66C42E2E4C7448EF76076343D876AD1C316213F86697764ACC1BC47FOAjFJ" TargetMode="External"/><Relationship Id="rId59" Type="http://schemas.openxmlformats.org/officeDocument/2006/relationships/hyperlink" Target="consultantplus://offline/ref=08986BF12035A42C37CD56F12F42A918BCA989715C61CC70771F721FB0260136119828F44C77291FFB7A8B774AODj0J" TargetMode="External"/><Relationship Id="rId103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24" Type="http://schemas.openxmlformats.org/officeDocument/2006/relationships/hyperlink" Target="consultantplus://offline/ref=08986BF12035A42C37CD48FC392EF517BFA7DF7C5F65C52028487448EF76076343D876AD0E313A1FF9648B774FD94D9539F8946D9545E3C79B10ED10O0j1J" TargetMode="External"/><Relationship Id="rId310" Type="http://schemas.openxmlformats.org/officeDocument/2006/relationships/hyperlink" Target="consultantplus://offline/ref=08986BF12035A42C37CD48FC392EF517BFA7DF7C5F65C227294D7448EF76076343D876AD0E313A1FF9648A764BD94D9539F8946D9545E3C79B10ED10O0j1J" TargetMode="External"/><Relationship Id="rId492" Type="http://schemas.openxmlformats.org/officeDocument/2006/relationships/hyperlink" Target="consultantplus://offline/ref=0D6E2F4E52DB7D0330CFB6480DC4E7F774EA857A1F9D3DCE50B7303751E66440E0F3C5A1AE3F0819736F7BC736BB38F81CD91F788470FAFB08DB4053P8jAJ" TargetMode="External"/><Relationship Id="rId70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91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45" Type="http://schemas.openxmlformats.org/officeDocument/2006/relationships/hyperlink" Target="consultantplus://offline/ref=08986BF12035A42C37CD56F12F42A918BBAE89785B63CC70771F721FB0260136039870F84D74371BFB6FDD260C8714C57FB3986E8959E2C7O8j7J" TargetMode="External"/><Relationship Id="rId166" Type="http://schemas.openxmlformats.org/officeDocument/2006/relationships/hyperlink" Target="consultantplus://offline/ref=08986BF12035A42C37CD48FC392EF517BFA7DF7C5F66C7242D4D7448EF76076343D876AD0E313A1FF96488714BD94D9539F8946D9545E3C79B10ED10O0j1J" TargetMode="External"/><Relationship Id="rId187" Type="http://schemas.openxmlformats.org/officeDocument/2006/relationships/hyperlink" Target="consultantplus://offline/ref=08986BF12035A42C37CD48FC392EF517BFA7DF7C5F65C227294D7448EF76076343D876AD0E313A1FF9648B7640D94D9539F8946D9545E3C79B10ED10O0j1J" TargetMode="External"/><Relationship Id="rId331" Type="http://schemas.openxmlformats.org/officeDocument/2006/relationships/hyperlink" Target="consultantplus://offline/ref=08986BF12035A42C37CD48FC392EF517BFA7DF7C5F66C420284B7448EF76076343D876AD0E313A1FF9648C734FD94D9539F8946D9545E3C79B10ED10O0j1J" TargetMode="External"/><Relationship Id="rId352" Type="http://schemas.openxmlformats.org/officeDocument/2006/relationships/hyperlink" Target="consultantplus://offline/ref=0D6E2F4E52DB7D0330CFB6480DC4E7F774EA857A1F9D39CB53B4303751E66440E0F3C5A1AE3F0819736F76C43CBB38F81CD91F788470FAFB08DB4053P8jAJ" TargetMode="External"/><Relationship Id="rId373" Type="http://schemas.openxmlformats.org/officeDocument/2006/relationships/hyperlink" Target="consultantplus://offline/ref=0D6E2F4E52DB7D0330CFB6480DC4E7F774EA857A1F9D39CB53B4303751E66440E0F3C5A1AE3F0819736F76C03ABB38F81CD91F788470FAFB08DB4053P8jAJ" TargetMode="External"/><Relationship Id="rId394" Type="http://schemas.openxmlformats.org/officeDocument/2006/relationships/hyperlink" Target="consultantplus://offline/ref=0D6E2F4E52DB7D0330CFB6480DC4E7F774EA857A1F9D38C95CB6303751E66440E0F3C5A1AE3F0819736F71CF39BB38F81CD91F788470FAFB08DB4053P8jAJ" TargetMode="External"/><Relationship Id="rId408" Type="http://schemas.openxmlformats.org/officeDocument/2006/relationships/hyperlink" Target="consultantplus://offline/ref=0D6E2F4E52DB7D0330CFB6480DC4E7F774EA857A1F9E38CD54B2303751E66440E0F3C5A1AE3F0819736F71CE3ABB38F81CD91F788470FAFB08DB4053P8jAJ" TargetMode="External"/><Relationship Id="rId429" Type="http://schemas.openxmlformats.org/officeDocument/2006/relationships/hyperlink" Target="consultantplus://offline/ref=0D6E2F4E52DB7D0330CFB6480DC4E7F774EA857A1F9E3BCF56B1303751E66440E0F3C5A1AE3F0819736F75C536BB38F81CD91F788470FAFB08DB4053P8jA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8986BF12035A42C37CD48FC392EF517BFA7DF7C5F66C7242D4D7448EF76076343D876AD0E313A1FF9648A7349D94D9539F8946D9545E3C79B10ED10O0j1J" TargetMode="External"/><Relationship Id="rId233" Type="http://schemas.openxmlformats.org/officeDocument/2006/relationships/hyperlink" Target="consultantplus://offline/ref=08986BF12035A42C37CD48FC392EF517BFA7DF7C5F66C7242D4D7448EF76076343D876AD0E313A1FF9648A724CD94D9539F8946D9545E3C79B10ED10O0j1J" TargetMode="External"/><Relationship Id="rId254" Type="http://schemas.openxmlformats.org/officeDocument/2006/relationships/hyperlink" Target="consultantplus://offline/ref=08986BF12035A42C37CD48FC392EF517BFA7DF7C5F66C420284B7448EF76076343D876AD0E313A1FF9648A714FD94D9539F8946D9545E3C79B10ED10O0j1J" TargetMode="External"/><Relationship Id="rId440" Type="http://schemas.openxmlformats.org/officeDocument/2006/relationships/hyperlink" Target="consultantplus://offline/ref=0D6E2F4E52DB7D0330CFB6480DC4E7F774EA857A1F9D3DCE50B7303751E66440E0F3C5A1AE3F0819736F77C33ABB38F81CD91F788470FAFB08DB4053P8jAJ" TargetMode="External"/><Relationship Id="rId28" Type="http://schemas.openxmlformats.org/officeDocument/2006/relationships/hyperlink" Target="consultantplus://offline/ref=08986BF12035A42C37CD48FC392EF517BFA7DF7C5F66C420284B7448EF76076343D876AD0E313A1FF96489774DD94D9539F8946D9545E3C79B10ED10O0j1J" TargetMode="External"/><Relationship Id="rId49" Type="http://schemas.openxmlformats.org/officeDocument/2006/relationships/hyperlink" Target="consultantplus://offline/ref=08986BF12035A42C37CD48FC392EF517BFA7DF7C5F65C52028487448EF76076343D876AD0E313A1FF96489774ED94D9539F8946D9545E3C79B10ED10O0j1J" TargetMode="External"/><Relationship Id="rId114" Type="http://schemas.openxmlformats.org/officeDocument/2006/relationships/hyperlink" Target="consultantplus://offline/ref=08986BF12035A42C37CD56F12F42A918BBAD87735866CC70771F721FB0260136039870F84D75361EFC6FDD260C8714C57FB3986E8959E2C7O8j7J" TargetMode="External"/><Relationship Id="rId275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296" Type="http://schemas.openxmlformats.org/officeDocument/2006/relationships/hyperlink" Target="consultantplus://offline/ref=08986BF12035A42C37CD48FC392EF517BFA7DF7C5F66C3212E4E7448EF76076343D876AD0E313A1FF9648B724CD94D9539F8946D9545E3C79B10ED10O0j1J" TargetMode="External"/><Relationship Id="rId300" Type="http://schemas.openxmlformats.org/officeDocument/2006/relationships/hyperlink" Target="consultantplus://offline/ref=08986BF12035A42C37CD56F12F42A918BBAD87735866CC70771F721FB0260136039870F84D75361EFC6FDD260C8714C57FB3986E8959E2C7O8j7J" TargetMode="External"/><Relationship Id="rId461" Type="http://schemas.openxmlformats.org/officeDocument/2006/relationships/hyperlink" Target="consultantplus://offline/ref=0D6E2F4E52DB7D0330CFB6480DC4E7F774EA857A1F9D3ACF56B2303751E66440E0F3C5A1AE3F0819736F76CE37BB38F81CD91F788470FAFB08DB4053P8jAJ" TargetMode="External"/><Relationship Id="rId482" Type="http://schemas.openxmlformats.org/officeDocument/2006/relationships/hyperlink" Target="consultantplus://offline/ref=0D6E2F4E52DB7D0330CFB6480DC4E7F774EA857A1F9E3BCF56B1303751E66440E0F3C5A1AE3F0819736F75C439BB38F81CD91F788470FAFB08DB4053P8jAJ" TargetMode="External"/><Relationship Id="rId517" Type="http://schemas.openxmlformats.org/officeDocument/2006/relationships/hyperlink" Target="consultantplus://offline/ref=0D6E2F4E52DB7D0330CFB6480DC4E7F774EA857A1F9D3ECD57B5303751E66440E0F3C5A1BC3F5015726D6DC63CAE6EA95AP8jEJ" TargetMode="External"/><Relationship Id="rId60" Type="http://schemas.openxmlformats.org/officeDocument/2006/relationships/hyperlink" Target="consultantplus://offline/ref=08986BF12035A42C37CD48FC392EF517BFA7DF7C5F66C7242D4D7448EF76076343D876AD0E313A1FF964897F4DD94D9539F8946D9545E3C79B10ED10O0j1J" TargetMode="External"/><Relationship Id="rId81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35" Type="http://schemas.openxmlformats.org/officeDocument/2006/relationships/hyperlink" Target="consultantplus://offline/ref=08986BF12035A42C37CD56F12F42A918BBAD87735866CC70771F721FB0260136039870F84D75361EFC6FDD260C8714C57FB3986E8959E2C7O8j7J" TargetMode="External"/><Relationship Id="rId156" Type="http://schemas.openxmlformats.org/officeDocument/2006/relationships/hyperlink" Target="consultantplus://offline/ref=08986BF12035A42C37CD48FC392EF517BFA7DF7C5F66C626224F7448EF76076343D876AD0E313A1FF96488704CD94D9539F8946D9545E3C79B10ED10O0j1J" TargetMode="External"/><Relationship Id="rId177" Type="http://schemas.openxmlformats.org/officeDocument/2006/relationships/hyperlink" Target="consultantplus://offline/ref=08986BF12035A42C37CD48FC392EF517BFA7DF7C5F66CF20224F7448EF76076343D876AD0E313A1FF9648B774CD94D9539F8946D9545E3C79B10ED10O0j1J" TargetMode="External"/><Relationship Id="rId198" Type="http://schemas.openxmlformats.org/officeDocument/2006/relationships/hyperlink" Target="consultantplus://offline/ref=08986BF12035A42C37CD56F12F42A918BCAD88735E6FCC70771F721FB0260136119828F44C77291FFB7A8B774AODj0J" TargetMode="External"/><Relationship Id="rId321" Type="http://schemas.openxmlformats.org/officeDocument/2006/relationships/hyperlink" Target="consultantplus://offline/ref=08986BF12035A42C37CD48FC392EF517BFA7DF7C5F66C3212E4E7448EF76076343D876AD0E313A1FF9648D7E49D94D9539F8946D9545E3C79B10ED10O0j1J" TargetMode="External"/><Relationship Id="rId342" Type="http://schemas.openxmlformats.org/officeDocument/2006/relationships/hyperlink" Target="consultantplus://offline/ref=08986BF12035A42C37CD48FC392EF517BFA7DF7C5F66C626224F7448EF76076343D876AD0E313A1FF9648A724CD94D9539F8946D9545E3C79B10ED10O0j1J" TargetMode="External"/><Relationship Id="rId363" Type="http://schemas.openxmlformats.org/officeDocument/2006/relationships/hyperlink" Target="consultantplus://offline/ref=0D6E2F4E52DB7D0330CFB6480DC4E7F774EA857A1F9E3BCF56B1303751E66440E0F3C5A1AE3F0819736F75C436BB38F81CD91F788470FAFB08DB4053P8jAJ" TargetMode="External"/><Relationship Id="rId384" Type="http://schemas.openxmlformats.org/officeDocument/2006/relationships/hyperlink" Target="consultantplus://offline/ref=0D6E2F4E52DB7D0330CFB6480DC4E7F774EA857A1F9D3DCE50B7303751E66440E0F3C5A1AE3F0819736F7AC739BB38F81CD91F788470FAFB08DB4053P8jAJ" TargetMode="External"/><Relationship Id="rId419" Type="http://schemas.openxmlformats.org/officeDocument/2006/relationships/hyperlink" Target="consultantplus://offline/ref=0D6E2F4E52DB7D0330CFA8451BA8BBF870E3D37E1B98329F09E636600EB66215A0B3C3F4ED7B0219726427967AE561A85A92137B986CFBFBP1j4J" TargetMode="External"/><Relationship Id="rId202" Type="http://schemas.openxmlformats.org/officeDocument/2006/relationships/hyperlink" Target="consultantplus://offline/ref=08986BF12035A42C37CD48FC392EF517BFA7DF7C5F66C7242D4D7448EF76076343D876AD0E313A1FF9648A774CD94D9539F8946D9545E3C79B10ED10O0j1J" TargetMode="External"/><Relationship Id="rId223" Type="http://schemas.openxmlformats.org/officeDocument/2006/relationships/hyperlink" Target="consultantplus://offline/ref=08986BF12035A42C37CD48FC392EF517BFA7DF7C5F66C420284B7448EF76076343D876AD0E313A1FF9648B7F4CD94D9539F8946D9545E3C79B10ED10O0j1J" TargetMode="External"/><Relationship Id="rId244" Type="http://schemas.openxmlformats.org/officeDocument/2006/relationships/image" Target="media/image1.wmf"/><Relationship Id="rId430" Type="http://schemas.openxmlformats.org/officeDocument/2006/relationships/hyperlink" Target="consultantplus://offline/ref=0D6E2F4E52DB7D0330CFB6480DC4E7F774EA857A1F9D3DCE50B7303751E66440E0F3C5A1AE3F0819736F70C73FBB38F81CD91F788470FAFB08DB4053P8jAJ" TargetMode="External"/><Relationship Id="rId18" Type="http://schemas.openxmlformats.org/officeDocument/2006/relationships/hyperlink" Target="consultantplus://offline/ref=08986BF12035A42C37CD48FC392EF517BFA7DF7C5665C4232C402942E72F0B6144D729BA0978361EF96489724386488028A0986E895AE0DB8712EFO1j0J" TargetMode="External"/><Relationship Id="rId39" Type="http://schemas.openxmlformats.org/officeDocument/2006/relationships/hyperlink" Target="consultantplus://offline/ref=08986BF12035A42C37CD48FC392EF517BFA7DF7C5F67C3242B4E7448EF76076343D876AD0E313A1FF96489774DD94D9539F8946D9545E3C79B10ED10O0j1J" TargetMode="External"/><Relationship Id="rId265" Type="http://schemas.openxmlformats.org/officeDocument/2006/relationships/hyperlink" Target="consultantplus://offline/ref=08986BF12035A42C37CD48FC392EF517BFA7DF7C5F66C626224F7448EF76076343D876AD0E313A1FF9648B704CD94D9539F8946D9545E3C79B10ED10O0j1J" TargetMode="External"/><Relationship Id="rId286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451" Type="http://schemas.openxmlformats.org/officeDocument/2006/relationships/hyperlink" Target="consultantplus://offline/ref=0D6E2F4E52DB7D0330CFB6480DC4E7F774EA857A1F9D3FCC5DB3303751E66440E0F3C5A1AE3F0819736F71C53EBB38F81CD91F788470FAFB08DB4053P8jAJ" TargetMode="External"/><Relationship Id="rId472" Type="http://schemas.openxmlformats.org/officeDocument/2006/relationships/hyperlink" Target="consultantplus://offline/ref=0D6E2F4E52DB7D0330CFB6480DC4E7F774EA857A1F9D39CB53B4303751E66440E0F3C5A1AE3F0819736F76C63CBB38F81CD91F788470FAFB08DB4053P8jAJ" TargetMode="External"/><Relationship Id="rId493" Type="http://schemas.openxmlformats.org/officeDocument/2006/relationships/hyperlink" Target="consultantplus://offline/ref=0D6E2F4E52DB7D0330CFB6480DC4E7F774EA857A1F9D39CB53B4303751E66440E0F3C5A1AE3F0819736F76C138BB38F81CD91F788470FAFB08DB4053P8jAJ" TargetMode="External"/><Relationship Id="rId507" Type="http://schemas.openxmlformats.org/officeDocument/2006/relationships/hyperlink" Target="consultantplus://offline/ref=0D6E2F4E52DB7D0330CFB6480DC4E7F774EA857A1F9D3ACF56B2303751E66440E0F3C5A1AE3F0819736F7BC438BB38F81CD91F788470FAFB08DB4053P8jAJ" TargetMode="External"/><Relationship Id="rId50" Type="http://schemas.openxmlformats.org/officeDocument/2006/relationships/hyperlink" Target="consultantplus://offline/ref=08986BF12035A42C37CD48FC392EF517BFA7DF7C5F65C227294D7448EF76076343D876AD0E313A1FF96489774ED94D9539F8946D9545E3C79B10ED10O0j1J" TargetMode="External"/><Relationship Id="rId104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25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46" Type="http://schemas.openxmlformats.org/officeDocument/2006/relationships/hyperlink" Target="consultantplus://offline/ref=08986BF12035A42C37CD56F12F42A918BBAE89785B63CC70771F721FB0260136039870F84D74331FF16FDD260C8714C57FB3986E8959E2C7O8j7J" TargetMode="External"/><Relationship Id="rId167" Type="http://schemas.openxmlformats.org/officeDocument/2006/relationships/hyperlink" Target="consultantplus://offline/ref=08986BF12035A42C37CD48FC392EF517BFA7DF7C5F66C420284B7448EF76076343D876AD0E313A1FF964897E4BD94D9539F8946D9545E3C79B10ED10O0j1J" TargetMode="External"/><Relationship Id="rId188" Type="http://schemas.openxmlformats.org/officeDocument/2006/relationships/hyperlink" Target="consultantplus://offline/ref=08986BF12035A42C37CD48FC392EF517BFA7DF7C5F65C52028487448EF76076343D876AD0E313A1FF9648A7040D94D9539F8946D9545E3C79B10ED10O0j1J" TargetMode="External"/><Relationship Id="rId311" Type="http://schemas.openxmlformats.org/officeDocument/2006/relationships/hyperlink" Target="consultantplus://offline/ref=08986BF12035A42C37CD48FC392EF517BFA7DF7C5F66C3212E4E7448EF76076343D876AD0E313A1FF9648A704DD94D9539F8946D9545E3C79B10ED10O0j1J" TargetMode="External"/><Relationship Id="rId332" Type="http://schemas.openxmlformats.org/officeDocument/2006/relationships/hyperlink" Target="consultantplus://offline/ref=08986BF12035A42C37CD48FC392EF517BFA7DF7C5F66C420284B7448EF76076343D876AD0E313A1FF9648C7148D94D9539F8946D9545E3C79B10ED10O0j1J" TargetMode="External"/><Relationship Id="rId353" Type="http://schemas.openxmlformats.org/officeDocument/2006/relationships/hyperlink" Target="consultantplus://offline/ref=0D6E2F4E52DB7D0330CFB6480DC4E7F774EA857A1F9D3DCE50B7303751E66440E0F3C5A1AE3F0819736F74C436BB38F81CD91F788470FAFB08DB4053P8jAJ" TargetMode="External"/><Relationship Id="rId374" Type="http://schemas.openxmlformats.org/officeDocument/2006/relationships/hyperlink" Target="consultantplus://offline/ref=0D6E2F4E52DB7D0330CFB6480DC4E7F774EA857A1F9D39CB53B4303751E66440E0F3C5A1AE3F0819736F76CF3EBB38F81CD91F788470FAFB08DB4053P8jAJ" TargetMode="External"/><Relationship Id="rId395" Type="http://schemas.openxmlformats.org/officeDocument/2006/relationships/hyperlink" Target="consultantplus://offline/ref=0D6E2F4E52DB7D0330CFB6480DC4E7F774EA857A1F9D38C95CB6303751E66440E0F3C5A1AE3F0819736F71CE39BB38F81CD91F788470FAFB08DB4053P8jAJ" TargetMode="External"/><Relationship Id="rId409" Type="http://schemas.openxmlformats.org/officeDocument/2006/relationships/hyperlink" Target="consultantplus://offline/ref=0D6E2F4E52DB7D0330CFA8451BA8BBF870E3D37E1B98329F09E636600EB66215A0B3C3F4ED7B0219726427967AE561A85A92137B986CFBFBP1j4J" TargetMode="External"/><Relationship Id="rId71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92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213" Type="http://schemas.openxmlformats.org/officeDocument/2006/relationships/hyperlink" Target="consultantplus://offline/ref=08986BF12035A42C37CD48FC392EF517BFA7DF7C5F66C7242D4D7448EF76076343D876AD0E313A1FF9648A734FD94D9539F8946D9545E3C79B10ED10O0j1J" TargetMode="External"/><Relationship Id="rId234" Type="http://schemas.openxmlformats.org/officeDocument/2006/relationships/hyperlink" Target="consultantplus://offline/ref=08986BF12035A42C37CD48FC392EF517BFA7DF7C5F66C7242D4D7448EF76076343D876AD0E313A1FF9648A7240D94D9539F8946D9545E3C79B10ED10O0j1J" TargetMode="External"/><Relationship Id="rId420" Type="http://schemas.openxmlformats.org/officeDocument/2006/relationships/hyperlink" Target="consultantplus://offline/ref=0D6E2F4E52DB7D0330CFB6480DC4E7F774EA857A1F9E3BCF56B1303751E66440E0F3C5A1AE3F0819736F76CE39BB38F81CD91F788470FAFB08DB4053P8jA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8986BF12035A42C37CD48FC392EF517BFA7DF7C5F66C3212E4E7448EF76076343D876AD0E313A1FF96489774DD94D9539F8946D9545E3C79B10ED10O0j1J" TargetMode="External"/><Relationship Id="rId255" Type="http://schemas.openxmlformats.org/officeDocument/2006/relationships/hyperlink" Target="consultantplus://offline/ref=08986BF12035A42C37CD48FC392EF517BFA7DF7C5F66C3212E4E7448EF76076343D876AD0E313A1FF9648B724BD94D9539F8946D9545E3C79B10ED10O0j1J" TargetMode="External"/><Relationship Id="rId276" Type="http://schemas.openxmlformats.org/officeDocument/2006/relationships/hyperlink" Target="consultantplus://offline/ref=08986BF12035A42C37CD48FC392EF517BFA7DF7C5F66CE26284F7448EF76076343D876AD0E313A1FF9648B7648D94D9539F8946D9545E3C79B10ED10O0j1J" TargetMode="External"/><Relationship Id="rId297" Type="http://schemas.openxmlformats.org/officeDocument/2006/relationships/hyperlink" Target="consultantplus://offline/ref=08986BF12035A42C37CD48FC392EF517BFA7DF7C5F65C6222A4B7448EF76076343D876AD0E313A1FF9648A774CD94D9539F8946D9545E3C79B10ED10O0j1J" TargetMode="External"/><Relationship Id="rId441" Type="http://schemas.openxmlformats.org/officeDocument/2006/relationships/hyperlink" Target="consultantplus://offline/ref=0D6E2F4E52DB7D0330CFB6480DC4E7F774EA857A1F9D3ACF56B2303751E66440E0F3C5A1AE3F0819736F77C636BB38F81CD91F788470FAFB08DB4053P8jAJ" TargetMode="External"/><Relationship Id="rId462" Type="http://schemas.openxmlformats.org/officeDocument/2006/relationships/hyperlink" Target="consultantplus://offline/ref=0D6E2F4E52DB7D0330CFB6480DC4E7F774EA857A1F9D3ACF56B2303751E66440E0F3C5A1AE3F0819736F75C73CBB38F81CD91F788470FAFB08DB4053P8jAJ" TargetMode="External"/><Relationship Id="rId483" Type="http://schemas.openxmlformats.org/officeDocument/2006/relationships/hyperlink" Target="consultantplus://offline/ref=0D6E2F4E52DB7D0330CFB6480DC4E7F774EA857A1F9D3ACF56B2303751E66440E0F3C5A1AE3F0819736F75C03BBB38F81CD91F788470FAFB08DB4053P8jAJ" TargetMode="External"/><Relationship Id="rId518" Type="http://schemas.openxmlformats.org/officeDocument/2006/relationships/hyperlink" Target="consultantplus://offline/ref=0D6E2F4E52DB7D0330CFA8451BA8BBF870E2DB711F94329F09E636600EB66215B2B39BF8EC791B19717171C73CPBj2J" TargetMode="External"/><Relationship Id="rId40" Type="http://schemas.openxmlformats.org/officeDocument/2006/relationships/hyperlink" Target="consultantplus://offline/ref=08986BF12035A42C37CD48FC392EF517BFA7DF7C5F66C7242D4D7448EF76076343D876AD0E313A1FF96489774ED94D9539F8946D9545E3C79B10ED10O0j1J" TargetMode="External"/><Relationship Id="rId115" Type="http://schemas.openxmlformats.org/officeDocument/2006/relationships/hyperlink" Target="consultantplus://offline/ref=08986BF12035A42C37CD56F12F42A918BBAE83705B67CC70771F721FB0260136119828F44C77291FFB7A8B774AODj0J" TargetMode="External"/><Relationship Id="rId136" Type="http://schemas.openxmlformats.org/officeDocument/2006/relationships/hyperlink" Target="consultantplus://offline/ref=08986BF12035A42C37CD56F12F42A918BBAE83705B67CC70771F721FB0260136119828F44C77291FFB7A8B774AODj0J" TargetMode="External"/><Relationship Id="rId157" Type="http://schemas.openxmlformats.org/officeDocument/2006/relationships/hyperlink" Target="consultantplus://offline/ref=08986BF12035A42C37CD48FC392EF517BFA7DF7C5F65C6222A4B7448EF76076343D876AD0E313A1FF9648B7741D94D9539F8946D9545E3C79B10ED10O0j1J" TargetMode="External"/><Relationship Id="rId178" Type="http://schemas.openxmlformats.org/officeDocument/2006/relationships/hyperlink" Target="consultantplus://offline/ref=08986BF12035A42C37CD56F12F42A918BBAF81765E60CC70771F721FB0260136119828F44C77291FFB7A8B774AODj0J" TargetMode="External"/><Relationship Id="rId301" Type="http://schemas.openxmlformats.org/officeDocument/2006/relationships/hyperlink" Target="consultantplus://offline/ref=08986BF12035A42C37CD56F12F42A918BBAE83705B67CC70771F721FB0260136119828F44C77291FFB7A8B774AODj0J" TargetMode="External"/><Relationship Id="rId322" Type="http://schemas.openxmlformats.org/officeDocument/2006/relationships/hyperlink" Target="consultantplus://offline/ref=08986BF12035A42C37CD48FC392EF517BFA7DF7C5F66C7242D4D7448EF76076343D876AD0E313A1FF9648C774AD94D9539F8946D9545E3C79B10ED10O0j1J" TargetMode="External"/><Relationship Id="rId343" Type="http://schemas.openxmlformats.org/officeDocument/2006/relationships/hyperlink" Target="consultantplus://offline/ref=08986BF12035A42C37CD48FC392EF517BFA7DF7C5F66C123234A7448EF76076343D876AD0E313A1FF9648B754ED94D9539F8946D9545E3C79B10ED10O0j1J" TargetMode="External"/><Relationship Id="rId364" Type="http://schemas.openxmlformats.org/officeDocument/2006/relationships/hyperlink" Target="consultantplus://offline/ref=0D6E2F4E52DB7D0330CFB6480DC4E7F774EA857A1F9D3ACF56B2303751E66440E0F3C5A1AE3F0819736F74C43BBB38F81CD91F788470FAFB08DB4053P8jAJ" TargetMode="External"/><Relationship Id="rId61" Type="http://schemas.openxmlformats.org/officeDocument/2006/relationships/hyperlink" Target="consultantplus://offline/ref=08986BF12035A42C37CD48FC392EF517BFA7DF7C5F66C626224F7448EF76076343D876AD0E313A1FF964897149D94D9539F8946D9545E3C79B10ED10O0j1J" TargetMode="External"/><Relationship Id="rId82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99" Type="http://schemas.openxmlformats.org/officeDocument/2006/relationships/hyperlink" Target="consultantplus://offline/ref=08986BF12035A42C37CD48FC392EF517BFA7DF7C5763CF2222402942E72F0B6144D729A809203A1FFB7A887556D019C6O7jFJ" TargetMode="External"/><Relationship Id="rId203" Type="http://schemas.openxmlformats.org/officeDocument/2006/relationships/hyperlink" Target="consultantplus://offline/ref=08986BF12035A42C37CD48FC392EF517BFA7DF7C5F66C7242D4D7448EF76076343D876AD0E313A1FF9648A774DD94D9539F8946D9545E3C79B10ED10O0j1J" TargetMode="External"/><Relationship Id="rId385" Type="http://schemas.openxmlformats.org/officeDocument/2006/relationships/hyperlink" Target="consultantplus://offline/ref=0D6E2F4E52DB7D0330CFB6480DC4E7F774EA857A1F9D3DCE50B7303751E66440E0F3C5A1AE3F0819736F7AC639BB38F81CD91F788470FAFB08DB4053P8jAJ" TargetMode="External"/><Relationship Id="rId19" Type="http://schemas.openxmlformats.org/officeDocument/2006/relationships/hyperlink" Target="consultantplus://offline/ref=08986BF12035A42C37CD48FC392EF517BFA7DF7C5664C72722402942E72F0B6144D729BA0978361EF96489724386488028A0986E895AE0DB8712EFO1j0J" TargetMode="External"/><Relationship Id="rId224" Type="http://schemas.openxmlformats.org/officeDocument/2006/relationships/hyperlink" Target="consultantplus://offline/ref=08986BF12035A42C37CD48FC392EF517BFA7DF7C5F65C52028487448EF76076343D876AD0E313A1FF9648C7640D94D9539F8946D9545E3C79B10ED10O0j1J" TargetMode="External"/><Relationship Id="rId245" Type="http://schemas.openxmlformats.org/officeDocument/2006/relationships/hyperlink" Target="consultantplus://offline/ref=08986BF12035A42C37CD48FC392EF517BFA7DF7C5F66C12322437448EF76076343D876AD0E313A1FF96488724BD94D9539F8946D9545E3C79B10ED10O0j1J" TargetMode="External"/><Relationship Id="rId266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287" Type="http://schemas.openxmlformats.org/officeDocument/2006/relationships/hyperlink" Target="consultantplus://offline/ref=08986BF12035A42C37CD48FC392EF517BFA7DF7C5F65C52028487448EF76076343D876AD0E313A1FF9648C734AD94D9539F8946D9545E3C79B10ED10O0j1J" TargetMode="External"/><Relationship Id="rId410" Type="http://schemas.openxmlformats.org/officeDocument/2006/relationships/hyperlink" Target="consultantplus://offline/ref=0D6E2F4E52DB7D0330CFB6480DC4E7F774EA857A1F9E3BCF56B1303751E66440E0F3C5A1AE3F0819736F76C439BB38F81CD91F788470FAFB08DB4053P8jAJ" TargetMode="External"/><Relationship Id="rId431" Type="http://schemas.openxmlformats.org/officeDocument/2006/relationships/hyperlink" Target="consultantplus://offline/ref=0D6E2F4E52DB7D0330CFB6480DC4E7F774EA857A1F9D3ACF56B2303751E66440E0F3C5A1AE3F0819736F70C136BB38F81CD91F788470FAFB08DB4053P8jAJ" TargetMode="External"/><Relationship Id="rId452" Type="http://schemas.openxmlformats.org/officeDocument/2006/relationships/hyperlink" Target="consultantplus://offline/ref=0D6E2F4E52DB7D0330CFB6480DC4E7F774EA857A1F9D3DCE50B7303751E66440E0F3C5A1AE3F0819736F76C338BB38F81CD91F788470FAFB08DB4053P8jAJ" TargetMode="External"/><Relationship Id="rId473" Type="http://schemas.openxmlformats.org/officeDocument/2006/relationships/hyperlink" Target="consultantplus://offline/ref=0D6E2F4E52DB7D0330CFB6480DC4E7F774EA857A1F9D39CB53B4303751E66440E0F3C5A1AE3F0819736F76C43FBB38F81CD91F788470FAFB08DB4053P8jAJ" TargetMode="External"/><Relationship Id="rId494" Type="http://schemas.openxmlformats.org/officeDocument/2006/relationships/hyperlink" Target="consultantplus://offline/ref=0D6E2F4E52DB7D0330CFB6480DC4E7F774EA857A1F9D3DCE50B7303751E66440E0F3C5A1AE3F0819736F7BC637BB38F81CD91F788470FAFB08DB4053P8jAJ" TargetMode="External"/><Relationship Id="rId508" Type="http://schemas.openxmlformats.org/officeDocument/2006/relationships/hyperlink" Target="consultantplus://offline/ref=0D6E2F4E52DB7D0330CFB6480DC4E7F774EA857A1F9D3DCE50B7303751E66440E0F3C5A1AE3F0819736F7AC73ABB38F81CD91F788470FAFB08DB4053P8jAJ" TargetMode="External"/><Relationship Id="rId30" Type="http://schemas.openxmlformats.org/officeDocument/2006/relationships/hyperlink" Target="consultantplus://offline/ref=08986BF12035A42C37CD48FC392EF517BFA7DF7C5F66C2232D4E7448EF76076343D876AD0E313A1FF96489774DD94D9539F8946D9545E3C79B10ED10O0j1J" TargetMode="External"/><Relationship Id="rId105" Type="http://schemas.openxmlformats.org/officeDocument/2006/relationships/hyperlink" Target="consultantplus://offline/ref=08986BF12035A42C37CD48FC392EF517BFA7DF7C5F66CE26284F7448EF76076343D876AD0E313A1FF96488744FD94D9539F8946D9545E3C79B10ED10O0j1J" TargetMode="External"/><Relationship Id="rId126" Type="http://schemas.openxmlformats.org/officeDocument/2006/relationships/hyperlink" Target="consultantplus://offline/ref=08986BF12035A42C37CD48FC392EF517BFA7DF7C5F65C52028487448EF76076343D876AD0E313A1FF9648B764AD94D9539F8946D9545E3C79B10ED10O0j1J" TargetMode="External"/><Relationship Id="rId147" Type="http://schemas.openxmlformats.org/officeDocument/2006/relationships/hyperlink" Target="consultantplus://offline/ref=08986BF12035A42C37CD56F12F42A918BBAE89785B63CC70771F721FB0260136039870F84D74331DFC6FDD260C8714C57FB3986E8959E2C7O8j7J" TargetMode="External"/><Relationship Id="rId168" Type="http://schemas.openxmlformats.org/officeDocument/2006/relationships/hyperlink" Target="consultantplus://offline/ref=08986BF12035A42C37CD48FC392EF517BFA7DF7C5F66CF20224F7448EF76076343D876AD0E313A1FF96488724AD94D9539F8946D9545E3C79B10ED10O0j1J" TargetMode="External"/><Relationship Id="rId312" Type="http://schemas.openxmlformats.org/officeDocument/2006/relationships/hyperlink" Target="consultantplus://offline/ref=08986BF12035A42C37CD48FC392EF517BFA7DF7C5F66C3212E4E7448EF76076343D876AD0E313A1FF9648D754AD94D9539F8946D9545E3C79B10ED10O0j1J" TargetMode="External"/><Relationship Id="rId333" Type="http://schemas.openxmlformats.org/officeDocument/2006/relationships/hyperlink" Target="consultantplus://offline/ref=08986BF12035A42C37CD48FC392EF517BFA7DF7C5F66C420284B7448EF76076343D876AD0E313A1FF9648C704BD94D9539F8946D9545E3C79B10ED10O0j1J" TargetMode="External"/><Relationship Id="rId354" Type="http://schemas.openxmlformats.org/officeDocument/2006/relationships/hyperlink" Target="consultantplus://offline/ref=0D6E2F4E52DB7D0330CFB6480DC4E7F774EA857A1F9D3ACF56B2303751E66440E0F3C5A1AE3F0819736F75C438BB38F81CD91F788470FAFB08DB4053P8jAJ" TargetMode="External"/><Relationship Id="rId51" Type="http://schemas.openxmlformats.org/officeDocument/2006/relationships/hyperlink" Target="consultantplus://offline/ref=08986BF12035A42C37CD48FC392EF517BFA7DF7C5F65C52028487448EF76076343D876AD0E313A1FF964897740D94D9539F8946D9545E3C79B10ED10O0j1J" TargetMode="External"/><Relationship Id="rId72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93" Type="http://schemas.openxmlformats.org/officeDocument/2006/relationships/hyperlink" Target="consultantplus://offline/ref=08986BF12035A42C37CD56F12F42A918BBAD87735866CC70771F721FB0260136039870F84D75361EFC6FDD260C8714C57FB3986E8959E2C7O8j7J" TargetMode="External"/><Relationship Id="rId189" Type="http://schemas.openxmlformats.org/officeDocument/2006/relationships/hyperlink" Target="consultantplus://offline/ref=08986BF12035A42C37CD48FC392EF517BFA7DF7C5F65C52028487448EF76076343D876AD0E313A1FF9648D7641D94D9539F8946D9545E3C79B10ED10O0j1J" TargetMode="External"/><Relationship Id="rId375" Type="http://schemas.openxmlformats.org/officeDocument/2006/relationships/hyperlink" Target="consultantplus://offline/ref=0D6E2F4E52DB7D0330CFB6480DC4E7F774EA857A1F9D39CB53B4303751E66440E0F3C5A1AE3F0819736F76CF38BB38F81CD91F788470FAFB08DB4053P8jAJ" TargetMode="External"/><Relationship Id="rId396" Type="http://schemas.openxmlformats.org/officeDocument/2006/relationships/hyperlink" Target="consultantplus://offline/ref=0D6E2F4E52DB7D0330CFA8451BA8BBF870E3D37E1B98329F09E636600EB66215A0B3C3F4ED7B0219726427967AE561A85A92137B986CFBFBP1j4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8986BF12035A42C37CD48FC392EF517BFA7DF7C5F66C420284B7448EF76076343D876AD0E313A1FF9648B7448D94D9539F8946D9545E3C79B10ED10O0j1J" TargetMode="External"/><Relationship Id="rId235" Type="http://schemas.openxmlformats.org/officeDocument/2006/relationships/hyperlink" Target="consultantplus://offline/ref=08986BF12035A42C37CD48FC392EF517BFA7DF7C5F66C7242D4D7448EF76076343D876AD0E313A1FF9648A714AD94D9539F8946D9545E3C79B10ED10O0j1J" TargetMode="External"/><Relationship Id="rId256" Type="http://schemas.openxmlformats.org/officeDocument/2006/relationships/hyperlink" Target="consultantplus://offline/ref=08986BF12035A42C37CD48FC392EF517BFA7DF7C5F66C2232D4E7448EF76076343D876AD0E313A1FF96488774FD94D9539F8946D9545E3C79B10ED10O0j1J" TargetMode="External"/><Relationship Id="rId277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298" Type="http://schemas.openxmlformats.org/officeDocument/2006/relationships/hyperlink" Target="consultantplus://offline/ref=08986BF12035A42C37CD48FC392EF517BFA7DF7C5F66C626224F7448EF76076343D876AD0E313A1FF9648A754AD94D9539F8946D9545E3C79B10ED10O0j1J" TargetMode="External"/><Relationship Id="rId400" Type="http://schemas.openxmlformats.org/officeDocument/2006/relationships/hyperlink" Target="consultantplus://offline/ref=0D6E2F4E52DB7D0330CFA8451BA8BBF870E3D37E1B98329F09E636600EB66215A0B3C3F4ED7B0219726427967AE561A85A92137B986CFBFBP1j4J" TargetMode="External"/><Relationship Id="rId421" Type="http://schemas.openxmlformats.org/officeDocument/2006/relationships/hyperlink" Target="consultantplus://offline/ref=0D6E2F4E52DB7D0330CFB6480DC4E7F774EA857A1F9D3DCE50B7303751E66440E0F3C5A1AE3F0819736F71C23ABB38F81CD91F788470FAFB08DB4053P8jAJ" TargetMode="External"/><Relationship Id="rId442" Type="http://schemas.openxmlformats.org/officeDocument/2006/relationships/hyperlink" Target="consultantplus://offline/ref=0D6E2F4E52DB7D0330CFB6480DC4E7F774EA857A1F9D3ACF56B2303751E66440E0F3C5A1AE3F0819736F77C43EBB38F81CD91F788470FAFB08DB4053P8jAJ" TargetMode="External"/><Relationship Id="rId463" Type="http://schemas.openxmlformats.org/officeDocument/2006/relationships/hyperlink" Target="consultantplus://offline/ref=0D6E2F4E52DB7D0330CFB6480DC4E7F774EA857A1F9D3DCE50B7303751E66440E0F3C5A1AE3F0819736F75C53DBB38F81CD91F788470FAFB08DB4053P8jAJ" TargetMode="External"/><Relationship Id="rId484" Type="http://schemas.openxmlformats.org/officeDocument/2006/relationships/hyperlink" Target="consultantplus://offline/ref=0D6E2F4E52DB7D0330CFB6480DC4E7F774EA857A1F9D3ACF56B2303751E66440E0F3C5A1AE3F0819736F75CF36BB38F81CD91F788470FAFB08DB4053P8jAJ" TargetMode="External"/><Relationship Id="rId519" Type="http://schemas.openxmlformats.org/officeDocument/2006/relationships/hyperlink" Target="consultantplus://offline/ref=0D6E2F4E52DB7D0330CFB6480DC4E7F774EA857A1F9C3BCD51B2303751E66440E0F3C5A1BC3F5015726D6DC63CAE6EA95AP8jEJ" TargetMode="External"/><Relationship Id="rId116" Type="http://schemas.openxmlformats.org/officeDocument/2006/relationships/hyperlink" Target="consultantplus://offline/ref=08986BF12035A42C37CD48FC392EF517BFA7DF7C5F65C6222A4B7448EF76076343D876AD0E313A1FF964887348D94D9539F8946D9545E3C79B10ED10O0j1J" TargetMode="External"/><Relationship Id="rId137" Type="http://schemas.openxmlformats.org/officeDocument/2006/relationships/hyperlink" Target="consultantplus://offline/ref=08986BF12035A42C37CD56F12F42A918BBAD87735866CC70771F721FB0260136039870F84D75361EFC6FDD260C8714C57FB3986E8959E2C7O8j7J" TargetMode="External"/><Relationship Id="rId158" Type="http://schemas.openxmlformats.org/officeDocument/2006/relationships/hyperlink" Target="consultantplus://offline/ref=08986BF12035A42C37CD48FC392EF517BFA7DF7C5F65C52028487448EF76076343D876AD0E313A1FF9648B7F4DD94D9539F8946D9545E3C79B10ED10O0j1J" TargetMode="External"/><Relationship Id="rId302" Type="http://schemas.openxmlformats.org/officeDocument/2006/relationships/hyperlink" Target="consultantplus://offline/ref=08986BF12035A42C37CD48FC392EF517BFA7DF7C5F65C6222A4B7448EF76076343D876AD0E313A1FF9648A724ED94D9539F8946D9545E3C79B10ED10O0j1J" TargetMode="External"/><Relationship Id="rId323" Type="http://schemas.openxmlformats.org/officeDocument/2006/relationships/hyperlink" Target="consultantplus://offline/ref=08986BF12035A42C37CD48FC392EF517BFA7DF7C5F66C3212E4E7448EF76076343D876AD0E313A1FF9648C744DD94D9539F8946D9545E3C79B10ED10O0j1J" TargetMode="External"/><Relationship Id="rId344" Type="http://schemas.openxmlformats.org/officeDocument/2006/relationships/hyperlink" Target="consultantplus://offline/ref=08986BF12035A42C37CD48FC392EF517BFA7DF7C5F66C3212E4E7448EF76076343D876AD0E313A1FF9648F754ED94D9539F8946D9545E3C79B10ED10O0j1J" TargetMode="External"/><Relationship Id="rId20" Type="http://schemas.openxmlformats.org/officeDocument/2006/relationships/hyperlink" Target="consultantplus://offline/ref=08986BF12035A42C37CD48FC392EF517BFA7DF7C5663CE2E2D402942E72F0B6144D729BA0978361EF96489724386488028A0986E895AE0DB8712EFO1j0J" TargetMode="External"/><Relationship Id="rId41" Type="http://schemas.openxmlformats.org/officeDocument/2006/relationships/hyperlink" Target="consultantplus://offline/ref=08986BF12035A42C37CD48FC392EF517BFA7DF7C5F66C626224F7448EF76076343D876AD0E313A1FF96489774ED94D9539F8946D9545E3C79B10ED10O0j1J" TargetMode="External"/><Relationship Id="rId62" Type="http://schemas.openxmlformats.org/officeDocument/2006/relationships/hyperlink" Target="consultantplus://offline/ref=08986BF12035A42C37CD48FC392EF517BFA7DF7C5F66C420284B7448EF76076343D876AD0E313A1FF964897F4CD94D9539F8946D9545E3C79B10ED10O0j1J" TargetMode="External"/><Relationship Id="rId83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79" Type="http://schemas.openxmlformats.org/officeDocument/2006/relationships/hyperlink" Target="consultantplus://offline/ref=08986BF12035A42C37CD48FC392EF517BFA7DF7C5F66C7242D4D7448EF76076343D876AD0E313A1FF964887E4ED94D9539F8946D9545E3C79B10ED10O0j1J" TargetMode="External"/><Relationship Id="rId365" Type="http://schemas.openxmlformats.org/officeDocument/2006/relationships/hyperlink" Target="consultantplus://offline/ref=0D6E2F4E52DB7D0330CFB6480DC4E7F774EA857A1F9D3DCE50B7303751E66440E0F3C5A1AE3F0819736F74CF38BB38F81CD91F788470FAFB08DB4053P8jAJ" TargetMode="External"/><Relationship Id="rId386" Type="http://schemas.openxmlformats.org/officeDocument/2006/relationships/hyperlink" Target="consultantplus://offline/ref=0D6E2F4E52DB7D0330CFB6480DC4E7F774EA857A1F9D3DCE50B7303751E66440E0F3C5A1AE3F0819736F7AC43ABB38F81CD91F788470FAFB08DB4053P8jAJ" TargetMode="External"/><Relationship Id="rId190" Type="http://schemas.openxmlformats.org/officeDocument/2006/relationships/hyperlink" Target="consultantplus://offline/ref=08986BF12035A42C37CD48FC392EF517BFA7DF7C5F65C227294D7448EF76076343D876AD0E313A1FF9648B7641D94D9539F8946D9545E3C79B10ED10O0j1J" TargetMode="External"/><Relationship Id="rId204" Type="http://schemas.openxmlformats.org/officeDocument/2006/relationships/hyperlink" Target="consultantplus://offline/ref=08986BF12035A42C37CD48FC392EF517BFA7DF7C5F66C7242D4D7448EF76076343D876AD0E313A1FF9648A774ED94D9539F8946D9545E3C79B10ED10O0j1J" TargetMode="External"/><Relationship Id="rId225" Type="http://schemas.openxmlformats.org/officeDocument/2006/relationships/hyperlink" Target="consultantplus://offline/ref=08986BF12035A42C37CD48FC392EF517BFA7DF7C5F66C420284B7448EF76076343D876AD0E313A1FF9648B7E4ED94D9539F8946D9545E3C79B10ED10O0j1J" TargetMode="External"/><Relationship Id="rId246" Type="http://schemas.openxmlformats.org/officeDocument/2006/relationships/hyperlink" Target="consultantplus://offline/ref=08986BF12035A42C37CD48FC392EF517BFA7DF7C5F66C12322437448EF76076343D876AD0E313A1FF96488714BD94D9539F8946D9545E3C79B10ED10O0j1J" TargetMode="External"/><Relationship Id="rId267" Type="http://schemas.openxmlformats.org/officeDocument/2006/relationships/hyperlink" Target="consultantplus://offline/ref=08986BF12035A42C37CD48FC392EF517BFA7DF7C5F66C626224F7448EF76076343D876AD0E313A1FF9648B704FD94D9539F8946D9545E3C79B10ED10O0j1J" TargetMode="External"/><Relationship Id="rId288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411" Type="http://schemas.openxmlformats.org/officeDocument/2006/relationships/hyperlink" Target="consultantplus://offline/ref=0D6E2F4E52DB7D0330CFA8451BA8BBF870E3D37E1B98329F09E636600EB66215A0B3C3F4ED7B0219726427967AE561A85A92137B986CFBFBP1j4J" TargetMode="External"/><Relationship Id="rId432" Type="http://schemas.openxmlformats.org/officeDocument/2006/relationships/hyperlink" Target="consultantplus://offline/ref=0D6E2F4E52DB7D0330CFB6480DC4E7F774EA857A1F9D3ACF56B2303751E66440E0F3C5A1AE3F0819736F70CF3EBB38F81CD91F788470FAFB08DB4053P8jAJ" TargetMode="External"/><Relationship Id="rId453" Type="http://schemas.openxmlformats.org/officeDocument/2006/relationships/hyperlink" Target="consultantplus://offline/ref=0D6E2F4E52DB7D0330CFB6480DC4E7F774EA857A1F9D3ACF56B2303751E66440E0F3C5A1AE3F0819736F76C63EBB38F81CD91F788470FAFB08DB4053P8jAJ" TargetMode="External"/><Relationship Id="rId474" Type="http://schemas.openxmlformats.org/officeDocument/2006/relationships/hyperlink" Target="consultantplus://offline/ref=0D6E2F4E52DB7D0330CFB6480DC4E7F774EA857A1F9D3DCE50B7303751E66440E0F3C5A1AE3F0819736F75CE3BBB38F81CD91F788470FAFB08DB4053P8jAJ" TargetMode="External"/><Relationship Id="rId509" Type="http://schemas.openxmlformats.org/officeDocument/2006/relationships/hyperlink" Target="consultantplus://offline/ref=0D6E2F4E52DB7D0330CFB6480DC4E7F774EA857A1F9D3DCE50B7303751E66440E0F3C5A1AE3F0819736F7AC739BB38F81CD91F788470FAFB08DB4053P8jAJ" TargetMode="External"/><Relationship Id="rId106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27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313" Type="http://schemas.openxmlformats.org/officeDocument/2006/relationships/hyperlink" Target="consultantplus://offline/ref=08986BF12035A42C37CD48FC392EF517BFA7DF7C5F65C52028487448EF76076343D876AD0E313A1FF9648A7448D94D9539F8946D9545E3C79B10ED10O0j1J" TargetMode="External"/><Relationship Id="rId495" Type="http://schemas.openxmlformats.org/officeDocument/2006/relationships/hyperlink" Target="consultantplus://offline/ref=0D6E2F4E52DB7D0330CFB6480DC4E7F774EA857A1F9D3DCE50B7303751E66440E0F3C5A1AE3F0819736F7BC43EBB38F81CD91F788470FAFB08DB4053P8jAJ" TargetMode="External"/><Relationship Id="rId10" Type="http://schemas.openxmlformats.org/officeDocument/2006/relationships/hyperlink" Target="consultantplus://offline/ref=08986BF12035A42C37CD48FC392EF517BFA7DF7C586FC7222E402942E72F0B6144D729BA0978361EF96489724386488028A0986E895AE0DB8712EFO1j0J" TargetMode="External"/><Relationship Id="rId31" Type="http://schemas.openxmlformats.org/officeDocument/2006/relationships/hyperlink" Target="consultantplus://offline/ref=08986BF12035A42C37CD48FC392EF517BFA7DF7C5F66C123234A7448EF76076343D876AD0E313A1FF96489774DD94D9539F8946D9545E3C79B10ED10O0j1J" TargetMode="External"/><Relationship Id="rId52" Type="http://schemas.openxmlformats.org/officeDocument/2006/relationships/hyperlink" Target="consultantplus://offline/ref=08986BF12035A42C37CD48FC392EF517BFA7DF7C5F65C52028487448EF76076343D876AD0E313A1FF964897740D94D9539F8946D9545E3C79B10ED10O0j1J" TargetMode="External"/><Relationship Id="rId73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94" Type="http://schemas.openxmlformats.org/officeDocument/2006/relationships/hyperlink" Target="consultantplus://offline/ref=08986BF12035A42C37CD56F12F42A918BBAE83705B67CC70771F721FB0260136119828F44C77291FFB7A8B774AODj0J" TargetMode="External"/><Relationship Id="rId148" Type="http://schemas.openxmlformats.org/officeDocument/2006/relationships/hyperlink" Target="consultantplus://offline/ref=08986BF12035A42C37CD56F12F42A918BBAE89785B63CC70771F721FB0260136039870F84D74321AFA6FDD260C8714C57FB3986E8959E2C7O8j7J" TargetMode="External"/><Relationship Id="rId169" Type="http://schemas.openxmlformats.org/officeDocument/2006/relationships/hyperlink" Target="consultantplus://offline/ref=08986BF12035A42C37CD48FC392EF517BFA7DF7C5F65C52028487448EF76076343D876AD0E313A1FF9648A7541D94D9539F8946D9545E3C79B10ED10O0j1J" TargetMode="External"/><Relationship Id="rId334" Type="http://schemas.openxmlformats.org/officeDocument/2006/relationships/hyperlink" Target="consultantplus://offline/ref=08986BF12035A42C37CD48FC392EF517BFA7DF7C5F66C420284B7448EF76076343D876AD0E313A1FF9648C7F4ED94D9539F8946D9545E3C79B10ED10O0j1J" TargetMode="External"/><Relationship Id="rId355" Type="http://schemas.openxmlformats.org/officeDocument/2006/relationships/hyperlink" Target="consultantplus://offline/ref=0D6E2F4E52DB7D0330CFB6480DC4E7F774EA857A1F9D3ACF56B2303751E66440E0F3C5A1AE3F0819736F75C337BB38F81CD91F788470FAFB08DB4053P8jAJ" TargetMode="External"/><Relationship Id="rId376" Type="http://schemas.openxmlformats.org/officeDocument/2006/relationships/hyperlink" Target="consultantplus://offline/ref=0D6E2F4E52DB7D0330CFB6480DC4E7F774EA857A1F9D39CB53B4303751E66440E0F3C5A1AE3F0819736F76CE37BB38F81CD91F788470FAFB08DB4053P8jAJ" TargetMode="External"/><Relationship Id="rId397" Type="http://schemas.openxmlformats.org/officeDocument/2006/relationships/hyperlink" Target="consultantplus://offline/ref=0D6E2F4E52DB7D0330CFB6480DC4E7F774EA857A1F9D30C956B6303751E66440E0F3C5A1AE3F0819736F72CF38BB38F81CD91F788470FAFB08DB4053P8jAJ" TargetMode="External"/><Relationship Id="rId520" Type="http://schemas.openxmlformats.org/officeDocument/2006/relationships/hyperlink" Target="consultantplus://offline/ref=0D6E2F4E52DB7D0330CFB6480DC4E7F774EA857A1F9E3DC852B6303751E66440E0F3C5A1BC3F5015726D6DC63CAE6EA95AP8jEJ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08986BF12035A42C37CD48FC392EF517BFA7DF7C5F66C626224F7448EF76076343D876AD0E313A1FF9648B774FD94D9539F8946D9545E3C79B10ED10O0j1J" TargetMode="External"/><Relationship Id="rId215" Type="http://schemas.openxmlformats.org/officeDocument/2006/relationships/hyperlink" Target="consultantplus://offline/ref=08986BF12035A42C37CD48FC392EF517BFA7DF7C5F66C420284B7448EF76076343D876AD0E313A1FF9648B744ED94D9539F8946D9545E3C79B10ED10O0j1J" TargetMode="External"/><Relationship Id="rId236" Type="http://schemas.openxmlformats.org/officeDocument/2006/relationships/hyperlink" Target="consultantplus://offline/ref=08986BF12035A42C37CD48FC392EF517BFA7DF7C5F65C52028487448EF76076343D876AD0E313A1FF9648C754DD94D9539F8946D9545E3C79B10ED10O0j1J" TargetMode="External"/><Relationship Id="rId257" Type="http://schemas.openxmlformats.org/officeDocument/2006/relationships/hyperlink" Target="consultantplus://offline/ref=08986BF12035A42C37CD48FC392EF517BFA7DF7C5F66C123234A7448EF76076343D876AD0E313A1FF9648B7641D94D9539F8946D9545E3C79B10ED10O0j1J" TargetMode="External"/><Relationship Id="rId278" Type="http://schemas.openxmlformats.org/officeDocument/2006/relationships/hyperlink" Target="consultantplus://offline/ref=08986BF12035A42C37CD48FC392EF517BFA7DF7C5F66CE26284F7448EF76076343D876AD0E313A1FF9648B754AD94D9539F8946D9545E3C79B10ED10O0j1J" TargetMode="External"/><Relationship Id="rId401" Type="http://schemas.openxmlformats.org/officeDocument/2006/relationships/hyperlink" Target="consultantplus://offline/ref=0D6E2F4E52DB7D0330CFB6480DC4E7F774EA857A1F9D30C956B6303751E66440E0F3C5A1AE3F0819736F71C63EBB38F81CD91F788470FAFB08DB4053P8jAJ" TargetMode="External"/><Relationship Id="rId422" Type="http://schemas.openxmlformats.org/officeDocument/2006/relationships/hyperlink" Target="consultantplus://offline/ref=0D6E2F4E52DB7D0330CFB6480DC4E7F774EA857A1F9E38CD54B2303751E66440E0F3C5A1AE3F0819736F70C73ABB38F81CD91F788470FAFB08DB4053P8jAJ" TargetMode="External"/><Relationship Id="rId443" Type="http://schemas.openxmlformats.org/officeDocument/2006/relationships/hyperlink" Target="consultantplus://offline/ref=0D6E2F4E52DB7D0330CFB6480DC4E7F774EA857A1F9D3ACF56B2303751E66440E0F3C5A1AE3F0819736F77C339BB38F81CD91F788470FAFB08DB4053P8jAJ" TargetMode="External"/><Relationship Id="rId464" Type="http://schemas.openxmlformats.org/officeDocument/2006/relationships/hyperlink" Target="consultantplus://offline/ref=0D6E2F4E52DB7D0330CFB6480DC4E7F774EA857A1F9D39CB53B4303751E66440E0F3C5A1AE3F0819736F76C736BB38F81CD91F788470FAFB08DB4053P8jAJ" TargetMode="External"/><Relationship Id="rId303" Type="http://schemas.openxmlformats.org/officeDocument/2006/relationships/hyperlink" Target="consultantplus://offline/ref=08986BF12035A42C37CD48FC392EF517BFA7DF7C5F65C52028487448EF76076343D876AD0E313A1FF9648F774CD94D9539F8946D9545E3C79B10ED10O0j1J" TargetMode="External"/><Relationship Id="rId485" Type="http://schemas.openxmlformats.org/officeDocument/2006/relationships/hyperlink" Target="consultantplus://offline/ref=0D6E2F4E52DB7D0330CFB6480DC4E7F774EA857A1F9D3DCE50B7303751E66440E0F3C5A1AE3F0819736F74C337BB38F81CD91F788470FAFB08DB4053P8jAJ" TargetMode="External"/><Relationship Id="rId42" Type="http://schemas.openxmlformats.org/officeDocument/2006/relationships/hyperlink" Target="consultantplus://offline/ref=08986BF12035A42C37CD48FC392EF517BFA7DF7C5F66C420284B7448EF76076343D876AD0E313A1FF96489774ED94D9539F8946D9545E3C79B10ED10O0j1J" TargetMode="External"/><Relationship Id="rId84" Type="http://schemas.openxmlformats.org/officeDocument/2006/relationships/hyperlink" Target="consultantplus://offline/ref=08986BF12035A42C37CD48FC392EF517BFA7DF7C5F65C52028487448EF76076343D876AD0E313A1FF964897E4CD94D9539F8946D9545E3C79B10ED10O0j1J" TargetMode="External"/><Relationship Id="rId138" Type="http://schemas.openxmlformats.org/officeDocument/2006/relationships/hyperlink" Target="consultantplus://offline/ref=08986BF12035A42C37CD48FC392EF517BFA7DF7C5F65C42F23497448EF76076343D876AD0E313A1FF96488734DD94D9539F8946D9545E3C79B10ED10O0j1J" TargetMode="External"/><Relationship Id="rId345" Type="http://schemas.openxmlformats.org/officeDocument/2006/relationships/hyperlink" Target="consultantplus://offline/ref=08986BF12035A42C37CD48FC392EF517BFA7DF7C5F66C3212E4E7448EF76076343D876AD0E313A1FF9648F714BD94D9539F8946D9545E3C79B10ED10O0j1J" TargetMode="External"/><Relationship Id="rId387" Type="http://schemas.openxmlformats.org/officeDocument/2006/relationships/hyperlink" Target="consultantplus://offline/ref=0D6E2F4E52DB7D0330CFB6480DC4E7F774EA857A1F9D3DCE50B7303751E66440E0F3C5A1AE3F0819736F7AC238BB38F81CD91F788470FAFB08DB4053P8jAJ" TargetMode="External"/><Relationship Id="rId510" Type="http://schemas.openxmlformats.org/officeDocument/2006/relationships/hyperlink" Target="consultantplus://offline/ref=0D6E2F4E52DB7D0330CFB6480DC4E7F774EA857A1F9D3DCE50B7303751E66440E0F3C5A1AE3F0819736F7AC639BB38F81CD91F788470FAFB08DB4053P8jAJ" TargetMode="External"/><Relationship Id="rId191" Type="http://schemas.openxmlformats.org/officeDocument/2006/relationships/hyperlink" Target="consultantplus://offline/ref=08986BF12035A42C37CD48FC392EF517BFA7DF7C5F65C227294D7448EF76076343D876AD0E313A1FF9648B7049D94D9539F8946D9545E3C79B10ED10O0j1J" TargetMode="External"/><Relationship Id="rId205" Type="http://schemas.openxmlformats.org/officeDocument/2006/relationships/hyperlink" Target="consultantplus://offline/ref=08986BF12035A42C37CD48FC392EF517BFA7DF7C5F66C7242D4D7448EF76076343D876AD0E313A1FF9648A774FD94D9539F8946D9545E3C79B10ED10O0j1J" TargetMode="External"/><Relationship Id="rId247" Type="http://schemas.openxmlformats.org/officeDocument/2006/relationships/hyperlink" Target="consultantplus://offline/ref=08986BF12035A42C37CD48FC392EF517BFA7DF7C5F66C12322437448EF76076343D876AD0E313A1FF964887141D94D9539F8946D9545E3C79B10ED10O0j1J" TargetMode="External"/><Relationship Id="rId412" Type="http://schemas.openxmlformats.org/officeDocument/2006/relationships/hyperlink" Target="consultantplus://offline/ref=0D6E2F4E52DB7D0330CFB6480DC4E7F774EA857A1F9E3BCF56B1303751E66440E0F3C5A1AE3F0819736F76C137BB38F81CD91F788470FAFB08DB4053P8jAJ" TargetMode="External"/><Relationship Id="rId107" Type="http://schemas.openxmlformats.org/officeDocument/2006/relationships/hyperlink" Target="consultantplus://offline/ref=08986BF12035A42C37CD48FC392EF517BFA7DF7C5F66CE26284F7448EF76076343D876AD0E313A1FF96488734BD94D9539F8946D9545E3C79B10ED10O0j1J" TargetMode="External"/><Relationship Id="rId289" Type="http://schemas.openxmlformats.org/officeDocument/2006/relationships/hyperlink" Target="consultantplus://offline/ref=08986BF12035A42C37CD48FC392EF517BFA7DF7C5F65C52028487448EF76076343D876AD0E313A1FF9648C734ED94D9539F8946D9545E3C79B10ED10O0j1J" TargetMode="External"/><Relationship Id="rId454" Type="http://schemas.openxmlformats.org/officeDocument/2006/relationships/hyperlink" Target="consultantplus://offline/ref=0D6E2F4E52DB7D0330CFB6480DC4E7F774EA857A1F9D3ACF56B2303751E66440E0F3C5A1AE3F0819736F76C53FBB38F81CD91F788470FAFB08DB4053P8jAJ" TargetMode="External"/><Relationship Id="rId496" Type="http://schemas.openxmlformats.org/officeDocument/2006/relationships/hyperlink" Target="consultantplus://offline/ref=0D6E2F4E52DB7D0330CFB6480DC4E7F774EA857A1F9D3DCE50B7303751E66440E0F3C5A1AE3F0819736F7BC33FBB38F81CD91F788470FAFB08DB4053P8jAJ" TargetMode="External"/><Relationship Id="rId11" Type="http://schemas.openxmlformats.org/officeDocument/2006/relationships/hyperlink" Target="consultantplus://offline/ref=08986BF12035A42C37CD48FC392EF517BFA7DF7C586FC02723402942E72F0B6144D729BA0978361EF96489724386488028A0986E895AE0DB8712EFO1j0J" TargetMode="External"/><Relationship Id="rId53" Type="http://schemas.openxmlformats.org/officeDocument/2006/relationships/hyperlink" Target="consultantplus://offline/ref=08986BF12035A42C37CD48FC392EF517BFA7DF7C5F66CF20224F7448EF76076343D876AD0E313A1FF964897740D94D9539F8946D9545E3C79B10ED10O0j1J" TargetMode="External"/><Relationship Id="rId149" Type="http://schemas.openxmlformats.org/officeDocument/2006/relationships/hyperlink" Target="consultantplus://offline/ref=08986BF12035A42C37CD56F12F42A918BBAE89785B63CC70771F721FB0260136039870F84D743F19FC6FDD260C8714C57FB3986E8959E2C7O8j7J" TargetMode="External"/><Relationship Id="rId314" Type="http://schemas.openxmlformats.org/officeDocument/2006/relationships/hyperlink" Target="consultantplus://offline/ref=08986BF12035A42C37CD48FC392EF517BFA7DF7C5F66CF20224F7448EF76076343D876AD0E313A1FF9648A764AD94D9539F8946D9545E3C79B10ED10O0j1J" TargetMode="External"/><Relationship Id="rId356" Type="http://schemas.openxmlformats.org/officeDocument/2006/relationships/hyperlink" Target="consultantplus://offline/ref=0D6E2F4E52DB7D0330CFB6480DC4E7F774EA857A1F9D3ACF56B2303751E66440E0F3C5A1AE3F0819736F75C13CBB38F81CD91F788470FAFB08DB4053P8jAJ" TargetMode="External"/><Relationship Id="rId398" Type="http://schemas.openxmlformats.org/officeDocument/2006/relationships/hyperlink" Target="consultantplus://offline/ref=0D6E2F4E52DB7D0330CFA8451BA8BBF870E3D37E1B98329F09E636600EB66215A0B3C3F4ED7B0219726427967AE561A85A92137B986CFBFBP1j4J" TargetMode="External"/><Relationship Id="rId521" Type="http://schemas.openxmlformats.org/officeDocument/2006/relationships/hyperlink" Target="consultantplus://offline/ref=0D6E2F4E52DB7D0330CFB6480DC4E7F774EA857A1F9E3BC855BB303751E66440E0F3C5A1BC3F5015726D6DC63CAE6EA95AP8jEJ" TargetMode="External"/><Relationship Id="rId95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60" Type="http://schemas.openxmlformats.org/officeDocument/2006/relationships/hyperlink" Target="consultantplus://offline/ref=08986BF12035A42C37CD48FC392EF517BFA7DF7C5F65C227294D7448EF76076343D876AD0E313A1FF96488744BD94D9539F8946D9545E3C79B10ED10O0j1J" TargetMode="External"/><Relationship Id="rId216" Type="http://schemas.openxmlformats.org/officeDocument/2006/relationships/hyperlink" Target="consultantplus://offline/ref=08986BF12035A42C37CD48FC392EF517BFA7DF7C5F66C420284B7448EF76076343D876AD0E313A1FF9648B734AD94D9539F8946D9545E3C79B10ED10O0j1J" TargetMode="External"/><Relationship Id="rId423" Type="http://schemas.openxmlformats.org/officeDocument/2006/relationships/hyperlink" Target="consultantplus://offline/ref=0D6E2F4E52DB7D0330CFB6480DC4E7F774EA857A1F9D38C95CB6303751E66440E0F3C5A1AE3F0819736F70C53CBB38F81CD91F788470FAFB08DB4053P8jAJ" TargetMode="External"/><Relationship Id="rId258" Type="http://schemas.openxmlformats.org/officeDocument/2006/relationships/hyperlink" Target="consultantplus://offline/ref=08986BF12035A42C37CD48FC392EF517BFA7DF7C5F66CF20224F7448EF76076343D876AD0E313A1FF9648B7E40D94D9539F8946D9545E3C79B10ED10O0j1J" TargetMode="External"/><Relationship Id="rId465" Type="http://schemas.openxmlformats.org/officeDocument/2006/relationships/hyperlink" Target="consultantplus://offline/ref=0D6E2F4E52DB7D0330CFB6480DC4E7F774EA857A1F9D3ACF56B2303751E66440E0F3C5A1AE3F0819736F75C43DBB38F81CD91F788470FAFB08DB4053P8jAJ" TargetMode="External"/><Relationship Id="rId22" Type="http://schemas.openxmlformats.org/officeDocument/2006/relationships/hyperlink" Target="consultantplus://offline/ref=08986BF12035A42C37CD48FC392EF517BFA7DF7C5765C52129402942E72F0B6144D729BA0978361EF96489724386488028A0986E895AE0DB8712EFO1j0J" TargetMode="External"/><Relationship Id="rId64" Type="http://schemas.openxmlformats.org/officeDocument/2006/relationships/hyperlink" Target="consultantplus://offline/ref=08986BF12035A42C37CD48FC392EF517BFA7DF7C5F66CF20224F7448EF76076343D876AD0E313A1FF964897E4DD94D9539F8946D9545E3C79B10ED10O0j1J" TargetMode="External"/><Relationship Id="rId118" Type="http://schemas.openxmlformats.org/officeDocument/2006/relationships/hyperlink" Target="consultantplus://offline/ref=08986BF12035A42C37CD48FC392EF517BFA7DF7C5F65C52028487448EF76076343D876AD0E313A1FF964887E48D94D9539F8946D9545E3C79B10ED10O0j1J" TargetMode="External"/><Relationship Id="rId325" Type="http://schemas.openxmlformats.org/officeDocument/2006/relationships/hyperlink" Target="consultantplus://offline/ref=08986BF12035A42C37CD48FC392EF517BFA7DF7C5F66C420284B7448EF76076343D876AD0E313A1FF9648D7E4FD94D9539F8946D9545E3C79B10ED10O0j1J" TargetMode="External"/><Relationship Id="rId367" Type="http://schemas.openxmlformats.org/officeDocument/2006/relationships/hyperlink" Target="consultantplus://offline/ref=0D6E2F4E52DB7D0330CFB6480DC4E7F774EA857A1F9D3DCE50B7303751E66440E0F3C5A1AE3F0819736F7BC736BB38F81CD91F788470FAFB08DB4053P8jAJ" TargetMode="External"/><Relationship Id="rId171" Type="http://schemas.openxmlformats.org/officeDocument/2006/relationships/hyperlink" Target="consultantplus://offline/ref=08986BF12035A42C37CD48FC392EF517BFA7DF7C5F66CF20224F7448EF76076343D876AD0E313A1FF96488724CD94D9539F8946D9545E3C79B10ED10O0j1J" TargetMode="External"/><Relationship Id="rId227" Type="http://schemas.openxmlformats.org/officeDocument/2006/relationships/hyperlink" Target="consultantplus://offline/ref=08986BF12035A42C37CD48FC392EF517BFA7DF7C5F66C3212E4E7448EF76076343D876AD0E313A1FF9648B774DD94D9539F8946D9545E3C79B10ED10O0j1J" TargetMode="External"/><Relationship Id="rId269" Type="http://schemas.openxmlformats.org/officeDocument/2006/relationships/hyperlink" Target="consultantplus://offline/ref=08986BF12035A42C37CD48FC392EF517BFA7DF7C5F66C626224F7448EF76076343D876AD0E313A1FF9648B7F4FD94D9539F8946D9545E3C79B10ED10O0j1J" TargetMode="External"/><Relationship Id="rId434" Type="http://schemas.openxmlformats.org/officeDocument/2006/relationships/hyperlink" Target="consultantplus://offline/ref=0D6E2F4E52DB7D0330CFB6480DC4E7F774EA857A1F9E3BCF56B1303751E66440E0F3C5A1AE3F0819736F71CF38BB38F81CD91F788470FAFB08DB4053P8jAJ" TargetMode="External"/><Relationship Id="rId476" Type="http://schemas.openxmlformats.org/officeDocument/2006/relationships/hyperlink" Target="consultantplus://offline/ref=0D6E2F4E52DB7D0330CFB6480DC4E7F774EA857A1F9D3DCE50B7303751E66440E0F3C5A1AE3F0819736F74C539BB38F81CD91F788470FAFB08DB4053P8jAJ" TargetMode="External"/><Relationship Id="rId33" Type="http://schemas.openxmlformats.org/officeDocument/2006/relationships/hyperlink" Target="consultantplus://offline/ref=08986BF12035A42C37CD48FC392EF517BFA7DF7C5F66CE26284F7448EF76076343D876AD0E313A1FF96489774DD94D9539F8946D9545E3C79B10ED10O0j1J" TargetMode="External"/><Relationship Id="rId129" Type="http://schemas.openxmlformats.org/officeDocument/2006/relationships/hyperlink" Target="consultantplus://offline/ref=08986BF12035A42C37CD48FC392EF517BFA7DF7C5F65C52028487448EF76076343D876AD0E313A1FF9648B754AD94D9539F8946D9545E3C79B10ED10O0j1J" TargetMode="External"/><Relationship Id="rId280" Type="http://schemas.openxmlformats.org/officeDocument/2006/relationships/hyperlink" Target="consultantplus://offline/ref=08986BF12035A42C37CD48FC392EF517BFA7DF7C5F66CE26284F7448EF76076343D876AD0E313A1FF9648B734ED94D9539F8946D9545E3C79B10ED10O0j1J" TargetMode="External"/><Relationship Id="rId336" Type="http://schemas.openxmlformats.org/officeDocument/2006/relationships/hyperlink" Target="consultantplus://offline/ref=08986BF12035A42C37CD48FC392EF517BFA7DF7C5F66C420284B7448EF76076343D876AD0E313A1FF9648C7E41D94D9539F8946D9545E3C79B10ED10O0j1J" TargetMode="External"/><Relationship Id="rId501" Type="http://schemas.openxmlformats.org/officeDocument/2006/relationships/hyperlink" Target="consultantplus://offline/ref=0D6E2F4E52DB7D0330CFB6480DC4E7F774EA857A1F9D39CB53B4303751E66440E0F3C5A1AE3F0819736F76CE37BB38F81CD91F788470FAFB08DB4053P8jAJ" TargetMode="External"/><Relationship Id="rId75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40" Type="http://schemas.openxmlformats.org/officeDocument/2006/relationships/hyperlink" Target="consultantplus://offline/ref=08986BF12035A42C37CD56F12F42A918BBAE88765966CC70771F721FB0260136119828F44C77291FFB7A8B774AODj0J" TargetMode="External"/><Relationship Id="rId182" Type="http://schemas.openxmlformats.org/officeDocument/2006/relationships/hyperlink" Target="consultantplus://offline/ref=08986BF12035A42C37CD48FC392EF517BFA7DF7C5F66C3212E4E7448EF76076343D876AD0E313A1FF96489714DD94D9539F8946D9545E3C79B10ED10O0j1J" TargetMode="External"/><Relationship Id="rId378" Type="http://schemas.openxmlformats.org/officeDocument/2006/relationships/hyperlink" Target="consultantplus://offline/ref=0D6E2F4E52DB7D0330CFB6480DC4E7F774EA857A1F9D3DCE50B7303751E66440E0F3C5A1AE3F0819736F7BCE3FBB38F81CD91F788470FAFB08DB4053P8jAJ" TargetMode="External"/><Relationship Id="rId403" Type="http://schemas.openxmlformats.org/officeDocument/2006/relationships/hyperlink" Target="consultantplus://offline/ref=0D6E2F4E52DB7D0330CFB6480DC4E7F774EA857A1F9D30C956B6303751E66440E0F3C5A1AE3F0819736F71C53CBB38F81CD91F788470FAFB08DB4053P8jAJ" TargetMode="External"/><Relationship Id="rId6" Type="http://schemas.openxmlformats.org/officeDocument/2006/relationships/hyperlink" Target="consultantplus://offline/ref=08986BF12035A42C37CD48FC392EF517BFA7DF7C5864C12729402942E72F0B6144D729BA0978361EF96489724386488028A0986E895AE0DB8712EFO1j0J" TargetMode="External"/><Relationship Id="rId238" Type="http://schemas.openxmlformats.org/officeDocument/2006/relationships/hyperlink" Target="consultantplus://offline/ref=08986BF12035A42C37CD48FC392EF517BFA7DF7C5F66C7242D4D7448EF76076343D876AD0E313A1FF9648A7F49D94D9539F8946D9545E3C79B10ED10O0j1J" TargetMode="External"/><Relationship Id="rId445" Type="http://schemas.openxmlformats.org/officeDocument/2006/relationships/hyperlink" Target="consultantplus://offline/ref=0D6E2F4E52DB7D0330CFB6480DC4E7F774EA857A1F9E3BCF56B1303751E66440E0F3C5A1AE3F0819736F70C039BB38F81CD91F788470FAFB08DB4053P8jAJ" TargetMode="External"/><Relationship Id="rId487" Type="http://schemas.openxmlformats.org/officeDocument/2006/relationships/hyperlink" Target="consultantplus://offline/ref=0D6E2F4E52DB7D0330CFB6480DC4E7F774EA857A1F9D3DCE50B7303751E66440E0F3C5A1AE3F0819736F74CF3DBB38F81CD91F788470FAFB08DB4053P8jAJ" TargetMode="External"/><Relationship Id="rId291" Type="http://schemas.openxmlformats.org/officeDocument/2006/relationships/hyperlink" Target="consultantplus://offline/ref=08986BF12035A42C37CD48FC392EF517BFA7DF7C5F65C52028487448EF76076343D876AD0E313A1FF9648C7248D94D9539F8946D9545E3C79B10ED10O0j1J" TargetMode="External"/><Relationship Id="rId305" Type="http://schemas.openxmlformats.org/officeDocument/2006/relationships/hyperlink" Target="consultantplus://offline/ref=08986BF12035A42C37CD48FC392EF517BFA7DF7C5F66C3212E4E7448EF76076343D876AD0E313A1FF9648A7749D94D9539F8946D9545E3C79B10ED10O0j1J" TargetMode="External"/><Relationship Id="rId347" Type="http://schemas.openxmlformats.org/officeDocument/2006/relationships/hyperlink" Target="consultantplus://offline/ref=0D6E2F4E52DB7D0330CFB6480DC4E7F774EA857A1F9D39CB53B4303751E66440E0F3C5A1AE3F0819736F76C63CBB38F81CD91F788470FAFB08DB4053P8jAJ" TargetMode="External"/><Relationship Id="rId512" Type="http://schemas.openxmlformats.org/officeDocument/2006/relationships/hyperlink" Target="consultantplus://offline/ref=0D6E2F4E52DB7D0330CFB6480DC4E7F774EA857A1F9D3DCE50B7303751E66440E0F3C5A1AE3F0819736F7AC238BB38F81CD91F788470FAFB08DB4053P8jAJ" TargetMode="External"/><Relationship Id="rId44" Type="http://schemas.openxmlformats.org/officeDocument/2006/relationships/hyperlink" Target="consultantplus://offline/ref=08986BF12035A42C37CD48FC392EF517BFA7DF7C5F66C2232D4E7448EF76076343D876AD0E313A1FF96489774ED94D9539F8946D9545E3C79B10ED10O0j1J" TargetMode="External"/><Relationship Id="rId86" Type="http://schemas.openxmlformats.org/officeDocument/2006/relationships/hyperlink" Target="consultantplus://offline/ref=08986BF12035A42C37CD48FC392EF517BFA7DF7C5F65C227294D7448EF76076343D876AD0E313A1FF96489714CD94D9539F8946D9545E3C79B10ED10O0j1J" TargetMode="External"/><Relationship Id="rId151" Type="http://schemas.openxmlformats.org/officeDocument/2006/relationships/hyperlink" Target="consultantplus://offline/ref=08986BF12035A42C37CD56F12F42A918BBAE89785B63CC70771F721FB0260136039870F84D74321AF06FDD260C8714C57FB3986E8959E2C7O8j7J" TargetMode="External"/><Relationship Id="rId389" Type="http://schemas.openxmlformats.org/officeDocument/2006/relationships/hyperlink" Target="consultantplus://offline/ref=0D6E2F4E52DB7D0330CFB6480DC4E7F774EA857A1F9E3BCF56B1303751E66440E0F3C5A1AE3F0819736F73CE3DBB38F81CD91F788470FAFB08DB4053P8jAJ" TargetMode="External"/><Relationship Id="rId193" Type="http://schemas.openxmlformats.org/officeDocument/2006/relationships/hyperlink" Target="consultantplus://offline/ref=08986BF12035A42C37CD56F12F42A918BCA989715C61CC70771F721FB0260136119828F44C77291FFB7A8B774AODj0J" TargetMode="External"/><Relationship Id="rId207" Type="http://schemas.openxmlformats.org/officeDocument/2006/relationships/hyperlink" Target="consultantplus://offline/ref=08986BF12035A42C37CD48FC392EF517BFA7DF7C5F66C7242D4D7448EF76076343D876AD0E313A1FF9648A7649D94D9539F8946D9545E3C79B10ED10O0j1J" TargetMode="External"/><Relationship Id="rId249" Type="http://schemas.openxmlformats.org/officeDocument/2006/relationships/hyperlink" Target="consultantplus://offline/ref=08986BF12035A42C37CD48FC392EF517BFA7DF7C5F65C3272C497448EF76076343D876AD0E313A1FF9648B764AD94D9539F8946D9545E3C79B10ED10O0j1J" TargetMode="External"/><Relationship Id="rId414" Type="http://schemas.openxmlformats.org/officeDocument/2006/relationships/hyperlink" Target="consultantplus://offline/ref=0D6E2F4E52DB7D0330CFB6480DC4E7F774EA857A1F9E3BCF56B1303751E66440E0F3C5A1AE3F0819736F76C038BB38F81CD91F788470FAFB08DB4053P8jAJ" TargetMode="External"/><Relationship Id="rId456" Type="http://schemas.openxmlformats.org/officeDocument/2006/relationships/hyperlink" Target="consultantplus://offline/ref=0D6E2F4E52DB7D0330CFB6480DC4E7F774EA857A1F9D3ACF56B2303751E66440E0F3C5A1AE3F0819736F76C339BB38F81CD91F788470FAFB08DB4053P8jAJ" TargetMode="External"/><Relationship Id="rId498" Type="http://schemas.openxmlformats.org/officeDocument/2006/relationships/hyperlink" Target="consultantplus://offline/ref=0D6E2F4E52DB7D0330CFB6480DC4E7F774EA857A1F9D39CB53B4303751E66440E0F3C5A1AE3F0819736F76C03ABB38F81CD91F788470FAFB08DB4053P8jAJ" TargetMode="External"/><Relationship Id="rId13" Type="http://schemas.openxmlformats.org/officeDocument/2006/relationships/hyperlink" Target="consultantplus://offline/ref=08986BF12035A42C37CD48FC392EF517BFA7DF7C5962C7222B402942E72F0B6144D729BA0978361EF96489724386488028A0986E895AE0DB8712EFO1j0J" TargetMode="External"/><Relationship Id="rId109" Type="http://schemas.openxmlformats.org/officeDocument/2006/relationships/hyperlink" Target="consultantplus://offline/ref=08986BF12035A42C37CD48FC392EF517BFA7DF7C5F66CE26284F7448EF76076343D876AD0E313A1FF964887341D94D9539F8946D9545E3C79B10ED10O0j1J" TargetMode="External"/><Relationship Id="rId260" Type="http://schemas.openxmlformats.org/officeDocument/2006/relationships/hyperlink" Target="consultantplus://offline/ref=08986BF12035A42C37CD48FC392EF517BFA7DF7C5F65C6222A4B7448EF76076343D876AD0E313A1FF9648B7E4BD94D9539F8946D9545E3C79B10ED10O0j1J" TargetMode="External"/><Relationship Id="rId316" Type="http://schemas.openxmlformats.org/officeDocument/2006/relationships/hyperlink" Target="consultantplus://offline/ref=08986BF12035A42C37CD48FC392EF517BFA7DF7C5F66C420284B7448EF76076343D876AD0E313A1FF9648D7640D94D9539F8946D9545E3C79B10ED10O0j1J" TargetMode="External"/><Relationship Id="rId523" Type="http://schemas.openxmlformats.org/officeDocument/2006/relationships/theme" Target="theme/theme1.xml"/><Relationship Id="rId55" Type="http://schemas.openxmlformats.org/officeDocument/2006/relationships/hyperlink" Target="consultantplus://offline/ref=08986BF12035A42C37CD48FC392EF517BFA7DF7C5F65C52028487448EF76076343D876AD0E313A1FF96489714FD94D9539F8946D9545E3C79B10ED10O0j1J" TargetMode="External"/><Relationship Id="rId97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120" Type="http://schemas.openxmlformats.org/officeDocument/2006/relationships/hyperlink" Target="consultantplus://offline/ref=08986BF12035A42C37CD48FC392EF517BFA7DF7C5F65C52028487448EF76076343D876AD0E313A1FF964887E4ED94D9539F8946D9545E3C79B10ED10O0j1J" TargetMode="External"/><Relationship Id="rId358" Type="http://schemas.openxmlformats.org/officeDocument/2006/relationships/hyperlink" Target="consultantplus://offline/ref=0D6E2F4E52DB7D0330CFB6480DC4E7F774EA857A1F9D3ACF56B2303751E66440E0F3C5A1AE3F0819736F75C03BBB38F81CD91F788470FAFB08DB4053P8jAJ" TargetMode="External"/><Relationship Id="rId162" Type="http://schemas.openxmlformats.org/officeDocument/2006/relationships/hyperlink" Target="consultantplus://offline/ref=08986BF12035A42C37CD48FC392EF517BFA7DF7C5F65C227294D7448EF76076343D876AD0E313A1FF96488744ED94D9539F8946D9545E3C79B10ED10O0j1J" TargetMode="External"/><Relationship Id="rId218" Type="http://schemas.openxmlformats.org/officeDocument/2006/relationships/hyperlink" Target="consultantplus://offline/ref=08986BF12035A42C37CD48FC392EF517BFA7DF7C5F66C420284B7448EF76076343D876AD0E313A1FF9648B724CD94D9539F8946D9545E3C79B10ED10O0j1J" TargetMode="External"/><Relationship Id="rId425" Type="http://schemas.openxmlformats.org/officeDocument/2006/relationships/hyperlink" Target="consultantplus://offline/ref=0D6E2F4E52DB7D0330CFA8451BA8BBF870E0DD75189D329F09E636600EB66215A0B3C3F4ED7B0418766427967AE561A85A92137B986CFBFBP1j4J" TargetMode="External"/><Relationship Id="rId467" Type="http://schemas.openxmlformats.org/officeDocument/2006/relationships/hyperlink" Target="consultantplus://offline/ref=0D6E2F4E52DB7D0330CFB6480DC4E7F774EA857A1F9D38C95CB6303751E66440E0F3C5A1AE3F0819736F70C23ABB38F81CD91F788470FAFB08DB4053P8jAJ" TargetMode="External"/><Relationship Id="rId271" Type="http://schemas.openxmlformats.org/officeDocument/2006/relationships/hyperlink" Target="consultantplus://offline/ref=08986BF12035A42C37CD56F12F42A918BBAE89785B63CC70771F721FB0260136039870F84D75301FF86FDD260C8714C57FB3986E8959E2C7O8j7J" TargetMode="External"/><Relationship Id="rId24" Type="http://schemas.openxmlformats.org/officeDocument/2006/relationships/hyperlink" Target="consultantplus://offline/ref=08986BF12035A42C37CD48FC392EF517BFA7DF7C576EC2242A402942E72F0B6144D729BA0978361EF96489724386488028A0986E895AE0DB8712EFO1j0J" TargetMode="External"/><Relationship Id="rId66" Type="http://schemas.openxmlformats.org/officeDocument/2006/relationships/hyperlink" Target="consultantplus://offline/ref=08986BF12035A42C37CD48FC392EF517BFA7DF7C5F65C6222A4B7448EF76076343D876AD0E313A1FF964897148D94D9539F8946D9545E3C79B10ED10O0j1J" TargetMode="External"/><Relationship Id="rId131" Type="http://schemas.openxmlformats.org/officeDocument/2006/relationships/hyperlink" Target="consultantplus://offline/ref=08986BF12035A42C37CD56F12F42A918BBAD87735866CC70771F721FB0260136039870F84D75361EFC6FDD260C8714C57FB3986E8959E2C7O8j7J" TargetMode="External"/><Relationship Id="rId327" Type="http://schemas.openxmlformats.org/officeDocument/2006/relationships/hyperlink" Target="consultantplus://offline/ref=08986BF12035A42C37CD48FC392EF517BFA7DF7C5F66C3212E4E7448EF76076343D876AD0E313A1FF9648C734ED94D9539F8946D9545E3C79B10ED10O0j1J" TargetMode="External"/><Relationship Id="rId369" Type="http://schemas.openxmlformats.org/officeDocument/2006/relationships/hyperlink" Target="consultantplus://offline/ref=0D6E2F4E52DB7D0330CFB6480DC4E7F774EA857A1F9D3DCE50B7303751E66440E0F3C5A1AE3F0819736F7BC637BB38F81CD91F788470FAFB08DB4053P8jAJ" TargetMode="External"/><Relationship Id="rId173" Type="http://schemas.openxmlformats.org/officeDocument/2006/relationships/hyperlink" Target="consultantplus://offline/ref=08986BF12035A42C37CD48FC392EF517BFA7DF7C5F65C227294D7448EF76076343D876AD0E313A1FF964887F4BD94D9539F8946D9545E3C79B10ED10O0j1J" TargetMode="External"/><Relationship Id="rId229" Type="http://schemas.openxmlformats.org/officeDocument/2006/relationships/hyperlink" Target="consultantplus://offline/ref=08986BF12035A42C37CD48FC392EF517BFA7DF7C5F66C420284B7448EF76076343D876AD0E313A1FF9648A7548D94D9539F8946D9545E3C79B10ED10O0j1J" TargetMode="External"/><Relationship Id="rId380" Type="http://schemas.openxmlformats.org/officeDocument/2006/relationships/hyperlink" Target="consultantplus://offline/ref=0D6E2F4E52DB7D0330CFB6480DC4E7F774EA857A1F9D3ACF56B2303751E66440E0F3C5A1AE3F0819736F74CE3CBB38F81CD91F788470FAFB08DB4053P8jAJ" TargetMode="External"/><Relationship Id="rId436" Type="http://schemas.openxmlformats.org/officeDocument/2006/relationships/hyperlink" Target="consultantplus://offline/ref=0D6E2F4E52DB7D0330CFB6480DC4E7F774EA857A1F9D3DCE50B7303751E66440E0F3C5A1AE3F0819736F70C03BBB38F81CD91F788470FAFB08DB4053P8jAJ" TargetMode="External"/><Relationship Id="rId240" Type="http://schemas.openxmlformats.org/officeDocument/2006/relationships/hyperlink" Target="consultantplus://offline/ref=08986BF12035A42C37CD48FC392EF517BFA7DF7C5F66C3212E4E7448EF76076343D876AD0E313A1FF9648B7341D94D9539F8946D9545E3C79B10ED10O0j1J" TargetMode="External"/><Relationship Id="rId478" Type="http://schemas.openxmlformats.org/officeDocument/2006/relationships/hyperlink" Target="consultantplus://offline/ref=0D6E2F4E52DB7D0330CFB6480DC4E7F774EA857A1F9D3DCE50B7303751E66440E0F3C5A1AE3F0819736F74C436BB38F81CD91F788470FAFB08DB4053P8jAJ" TargetMode="External"/><Relationship Id="rId35" Type="http://schemas.openxmlformats.org/officeDocument/2006/relationships/hyperlink" Target="consultantplus://offline/ref=08986BF12035A42C37CD48FC392EF517BFA7DF7C5F65C52028487448EF76076343D876AD0E313A1FF96489774DD94D9539F8946D9545E3C79B10ED10O0j1J" TargetMode="External"/><Relationship Id="rId77" Type="http://schemas.openxmlformats.org/officeDocument/2006/relationships/hyperlink" Target="consultantplus://offline/ref=08986BF12035A42C37CD56F12F42A918BBAE83705B67CC70771F721FB0260136119828F44C77291FFB7A8B774AODj0J" TargetMode="External"/><Relationship Id="rId100" Type="http://schemas.openxmlformats.org/officeDocument/2006/relationships/hyperlink" Target="consultantplus://offline/ref=08986BF12035A42C37CD48FC392EF517BFA7DF7C5763CF2222402942E72F0B6144D729A809203A1FFB7A887556D019C6O7jFJ" TargetMode="External"/><Relationship Id="rId282" Type="http://schemas.openxmlformats.org/officeDocument/2006/relationships/hyperlink" Target="consultantplus://offline/ref=08986BF12035A42C37CD56F12F42A918BBAE83705B67CC70771F721FB0260136119828F44C77291FFB7A8B774AODj0J" TargetMode="External"/><Relationship Id="rId338" Type="http://schemas.openxmlformats.org/officeDocument/2006/relationships/hyperlink" Target="consultantplus://offline/ref=08986BF12035A42C37CD48FC392EF517BFA7DF7C5F66C3212E4E7448EF76076343D876AD0E313A1FF9648F754BD94D9539F8946D9545E3C79B10ED10O0j1J" TargetMode="External"/><Relationship Id="rId503" Type="http://schemas.openxmlformats.org/officeDocument/2006/relationships/hyperlink" Target="consultantplus://offline/ref=0D6E2F4E52DB7D0330CFB6480DC4E7F774EA857A1F9D3DCE50B7303751E66440E0F3C5A1AE3F0819736F7BCE3FBB38F81CD91F788470FAFB08DB4053P8j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176</Pages>
  <Words>57022</Words>
  <Characters>325032</Characters>
  <Application>Microsoft Office Word</Application>
  <DocSecurity>0</DocSecurity>
  <Lines>2708</Lines>
  <Paragraphs>762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381292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2022-12-12T09:35:00Z</dcterms:created>
  <dcterms:modified xsi:type="dcterms:W3CDTF">2022-12-12T09:35:00Z</dcterms:modified>
</cp:coreProperties>
</file>